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76B9F" w:rsidR="00CD7E38" w:rsidP="00076B9F" w:rsidRDefault="000050CA" w14:paraId="12FB7D7C" w14:textId="5E60AF41">
      <w:pPr>
        <w:spacing w:after="160" w:line="360" w:lineRule="auto"/>
        <w:rPr>
          <w:rFonts w:ascii="Arial" w:hAnsi="Arial" w:eastAsia="Arial" w:cs="Arial"/>
          <w:color w:val="000000"/>
          <w:sz w:val="24"/>
          <w:szCs w:val="24"/>
        </w:rPr>
      </w:pPr>
      <w:r>
        <w:rPr>
          <w:rFonts w:ascii="Arial" w:hAnsi="Arial" w:cs="Arial"/>
          <w:b/>
          <w:bCs/>
          <w:color w:val="006AB4"/>
          <w:spacing w:val="-2"/>
          <w:sz w:val="28"/>
          <w:szCs w:val="28"/>
        </w:rPr>
        <w:t>Total laparosco</w:t>
      </w:r>
      <w:r w:rsidR="002657D7">
        <w:rPr>
          <w:rFonts w:ascii="Arial" w:hAnsi="Arial" w:cs="Arial"/>
          <w:b/>
          <w:bCs/>
          <w:color w:val="006AB4"/>
          <w:spacing w:val="-2"/>
          <w:sz w:val="28"/>
          <w:szCs w:val="28"/>
        </w:rPr>
        <w:t xml:space="preserve">pic </w:t>
      </w:r>
      <w:r w:rsidRPr="00B74DD4" w:rsidR="00B74DD4">
        <w:rPr>
          <w:rFonts w:ascii="Arial" w:hAnsi="Arial" w:cs="Arial"/>
          <w:b/>
          <w:bCs/>
          <w:color w:val="006AB4"/>
          <w:spacing w:val="-2"/>
          <w:sz w:val="28"/>
          <w:szCs w:val="28"/>
        </w:rPr>
        <w:t>hysterectomy</w:t>
      </w:r>
      <w:r w:rsidRPr="00B74DD4" w:rsidR="00B74DD4">
        <w:rPr>
          <w:rFonts w:ascii="Arial" w:hAnsi="Arial" w:cs="Arial"/>
          <w:b/>
          <w:bCs/>
          <w:color w:val="006AB4"/>
          <w:spacing w:val="-30"/>
          <w:sz w:val="28"/>
          <w:szCs w:val="28"/>
        </w:rPr>
        <w:t xml:space="preserve"> </w:t>
      </w:r>
      <w:r w:rsidRPr="00076B9F" w:rsidR="00CD7E38">
        <w:rPr>
          <w:rFonts w:ascii="Arial" w:hAnsi="Arial" w:eastAsia="Arial" w:cs="Arial"/>
          <w:b/>
          <w:bCs/>
          <w:color w:val="0070C0"/>
          <w:sz w:val="28"/>
          <w:szCs w:val="28"/>
        </w:rPr>
        <w:t>consent form</w:t>
      </w:r>
      <w:r w:rsidR="00931E52">
        <w:rPr>
          <w:rFonts w:ascii="Arial" w:hAnsi="Arial" w:eastAsia="Arial" w:cs="Arial"/>
          <w:b/>
          <w:bCs/>
          <w:color w:val="0070C0"/>
          <w:sz w:val="28"/>
          <w:szCs w:val="28"/>
        </w:rPr>
        <w:t xml:space="preserve"> 1</w:t>
      </w:r>
    </w:p>
    <w:p w:rsidRPr="00931E52" w:rsidR="00931E52" w:rsidP="00931E52" w:rsidRDefault="00931E52" w14:paraId="583BD28C" w14:textId="364F3877">
      <w:pPr>
        <w:spacing w:line="360" w:lineRule="auto"/>
        <w:rPr>
          <w:rFonts w:ascii="Arial" w:hAnsi="Arial" w:eastAsia="Times New Roman" w:cs="Arial"/>
          <w:sz w:val="24"/>
          <w:szCs w:val="24"/>
          <w:lang w:val="en-GB"/>
        </w:rPr>
      </w:pPr>
      <w:r w:rsidRPr="00931E52">
        <w:rPr>
          <w:rStyle w:val="normaltextrun"/>
          <w:rFonts w:ascii="Arial" w:hAnsi="Arial" w:cs="Arial"/>
          <w:color w:val="000000"/>
          <w:sz w:val="24"/>
          <w:szCs w:val="24"/>
        </w:rPr>
        <w:t>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my refers to the patient.</w:t>
      </w:r>
      <w:r w:rsidRPr="00931E52">
        <w:rPr>
          <w:rStyle w:val="eop"/>
          <w:rFonts w:ascii="Arial" w:hAnsi="Arial" w:cs="Arial"/>
          <w:color w:val="000000"/>
          <w:sz w:val="24"/>
          <w:szCs w:val="24"/>
        </w:rPr>
        <w:t> </w:t>
      </w:r>
    </w:p>
    <w:p w:rsidRPr="007A66C5" w:rsidR="007A66C5" w:rsidP="007A66C5" w:rsidRDefault="00205184" w14:paraId="34EC208C" w14:textId="5B7B66A0">
      <w:pPr>
        <w:spacing w:before="240" w:line="360" w:lineRule="auto"/>
        <w:rPr>
          <w:rFonts w:ascii="Arial" w:hAnsi="Arial" w:cs="Arial"/>
          <w:sz w:val="24"/>
          <w:szCs w:val="24"/>
        </w:rPr>
      </w:pPr>
      <w:r>
        <w:rPr>
          <w:rFonts w:ascii="Arial" w:hAnsi="Arial" w:cs="Arial"/>
          <w:sz w:val="24"/>
          <w:szCs w:val="24"/>
        </w:rPr>
        <w:t xml:space="preserve">It is common for a clinician other than your surgeon to obtain your consent. </w:t>
      </w:r>
      <w:r w:rsidR="001252F5">
        <w:rPr>
          <w:rFonts w:ascii="Arial" w:hAnsi="Arial" w:cs="Arial"/>
          <w:sz w:val="24"/>
          <w:szCs w:val="24"/>
        </w:rPr>
        <w:t>This clinician will be trained and competent to do so. You will be provided with additional patient information about your procedure</w:t>
      </w:r>
      <w:r w:rsidR="00CA0779">
        <w:rPr>
          <w:rFonts w:ascii="Arial" w:hAnsi="Arial" w:cs="Arial"/>
          <w:sz w:val="24"/>
          <w:szCs w:val="24"/>
        </w:rPr>
        <w:t xml:space="preserve"> by your hospital or hub site. These will be provided in a language and format that suits you.</w:t>
      </w:r>
    </w:p>
    <w:p w:rsidRPr="00931E52" w:rsidR="00931E52" w:rsidP="00931E52" w:rsidRDefault="00931E52" w14:paraId="1E820973" w14:textId="77777777">
      <w:pPr>
        <w:spacing w:before="240" w:line="360" w:lineRule="auto"/>
        <w:rPr>
          <w:rFonts w:ascii="Arial" w:hAnsi="Arial" w:cs="Arial"/>
          <w:sz w:val="24"/>
          <w:szCs w:val="24"/>
        </w:rPr>
      </w:pPr>
      <w:r w:rsidRPr="00931E52">
        <w:rPr>
          <w:rStyle w:val="normaltextrun"/>
          <w:rFonts w:ascii="Arial" w:hAnsi="Arial" w:cs="Arial"/>
          <w:color w:val="000000"/>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r w:rsidRPr="00931E52">
        <w:rPr>
          <w:rStyle w:val="eop"/>
          <w:rFonts w:ascii="Arial" w:hAnsi="Arial" w:cs="Arial"/>
          <w:color w:val="000000"/>
          <w:sz w:val="24"/>
          <w:szCs w:val="24"/>
        </w:rPr>
        <w:t> </w:t>
      </w:r>
    </w:p>
    <w:p w:rsidRPr="00936E98" w:rsidR="005B31BE" w:rsidP="005B31BE" w:rsidRDefault="005B31BE" w14:paraId="46819847" w14:textId="03421A46">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 xml:space="preserve">Your details </w:t>
      </w:r>
    </w:p>
    <w:p w:rsidR="005B31BE" w:rsidP="005B31BE" w:rsidRDefault="006065CF" w14:paraId="2F1A90F2" w14:textId="666D2A1D">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First name: _________________________</w:t>
      </w:r>
      <w:r>
        <w:rPr>
          <w:rFonts w:ascii="Arial" w:hAnsi="Arial" w:eastAsia="Arial" w:cs="Arial"/>
          <w:color w:val="000000"/>
          <w:sz w:val="24"/>
          <w:szCs w:val="24"/>
        </w:rPr>
        <w:tab/>
      </w:r>
      <w:r>
        <w:rPr>
          <w:rFonts w:ascii="Arial" w:hAnsi="Arial" w:eastAsia="Arial" w:cs="Arial"/>
          <w:color w:val="000000"/>
          <w:sz w:val="24"/>
          <w:szCs w:val="24"/>
        </w:rPr>
        <w:t>Last name: __________________________</w:t>
      </w:r>
    </w:p>
    <w:p w:rsidR="006065CF" w:rsidP="005B31BE" w:rsidRDefault="006065CF" w14:paraId="7E4D0614" w14:textId="4F694D48">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Date of birth: ________________________</w:t>
      </w:r>
      <w:r>
        <w:rPr>
          <w:rFonts w:ascii="Arial" w:hAnsi="Arial" w:eastAsia="Arial" w:cs="Arial"/>
          <w:color w:val="000000"/>
          <w:sz w:val="24"/>
          <w:szCs w:val="24"/>
        </w:rPr>
        <w:tab/>
      </w:r>
      <w:r>
        <w:rPr>
          <w:rFonts w:ascii="Arial" w:hAnsi="Arial" w:eastAsia="Arial" w:cs="Arial"/>
          <w:color w:val="000000"/>
          <w:sz w:val="24"/>
          <w:szCs w:val="24"/>
        </w:rPr>
        <w:t>NHS or Hospital number: _______________</w:t>
      </w:r>
    </w:p>
    <w:p w:rsidR="006065CF" w:rsidP="005B31BE" w:rsidRDefault="006065CF" w14:paraId="5CB9F348" w14:textId="5D03DA77">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Responsible Health Professional: ______________________________________________</w:t>
      </w:r>
    </w:p>
    <w:p w:rsidR="006065CF" w:rsidP="00936E98" w:rsidRDefault="006065CF" w14:paraId="08D10518" w14:textId="3988C44B">
      <w:pPr>
        <w:pBdr>
          <w:bottom w:val="single" w:color="auto" w:sz="12" w:space="1"/>
        </w:pBd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My requirements: e.g. transport, interpreter, assistance</w:t>
      </w:r>
    </w:p>
    <w:p w:rsidR="00936E98" w:rsidP="00936E98" w:rsidRDefault="00936E98" w14:paraId="2957A006" w14:textId="77777777">
      <w:pPr>
        <w:pBdr>
          <w:bottom w:val="single" w:color="auto" w:sz="12" w:space="1"/>
        </w:pBdr>
        <w:spacing w:after="160" w:line="360" w:lineRule="auto"/>
        <w:rPr>
          <w:rFonts w:ascii="Arial" w:hAnsi="Arial" w:eastAsia="Arial" w:cs="Arial"/>
          <w:color w:val="000000"/>
          <w:sz w:val="24"/>
          <w:szCs w:val="24"/>
        </w:rPr>
      </w:pPr>
    </w:p>
    <w:p w:rsidR="00936E98" w:rsidRDefault="00936E98" w14:paraId="6D695AF4" w14:textId="77777777">
      <w:pPr>
        <w:widowControl/>
        <w:autoSpaceDE/>
        <w:autoSpaceDN/>
        <w:spacing w:after="160" w:line="278" w:lineRule="auto"/>
        <w:rPr>
          <w:rFonts w:ascii="Arial" w:hAnsi="Arial" w:eastAsia="Arial" w:cs="Arial"/>
          <w:color w:val="000000"/>
          <w:sz w:val="24"/>
          <w:szCs w:val="24"/>
        </w:rPr>
      </w:pPr>
      <w:r>
        <w:rPr>
          <w:rFonts w:ascii="Arial" w:hAnsi="Arial" w:eastAsia="Arial" w:cs="Arial"/>
          <w:color w:val="000000"/>
          <w:sz w:val="24"/>
          <w:szCs w:val="24"/>
        </w:rPr>
        <w:br w:type="page"/>
      </w:r>
    </w:p>
    <w:p w:rsidR="00936E98" w:rsidP="00936E98" w:rsidRDefault="00936E98" w14:paraId="5897D770" w14:textId="7726A769">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D</w:t>
      </w:r>
      <w:r w:rsidR="00797A19">
        <w:rPr>
          <w:rFonts w:ascii="Arial" w:hAnsi="Arial" w:eastAsia="Arial" w:cs="Arial"/>
          <w:b/>
          <w:bCs/>
          <w:color w:val="0070C0"/>
          <w:sz w:val="28"/>
          <w:szCs w:val="28"/>
        </w:rPr>
        <w:t>etails</w:t>
      </w:r>
      <w:r w:rsidR="00A24FC7">
        <w:rPr>
          <w:rFonts w:ascii="Arial" w:hAnsi="Arial" w:eastAsia="Arial" w:cs="Arial"/>
          <w:b/>
          <w:bCs/>
          <w:color w:val="0070C0"/>
          <w:sz w:val="28"/>
          <w:szCs w:val="28"/>
        </w:rPr>
        <w:t xml:space="preserve"> of </w:t>
      </w:r>
      <w:r w:rsidR="005D53E3">
        <w:rPr>
          <w:rFonts w:ascii="Arial" w:hAnsi="Arial" w:eastAsia="Arial" w:cs="Arial"/>
          <w:b/>
          <w:bCs/>
          <w:color w:val="0070C0"/>
          <w:sz w:val="28"/>
          <w:szCs w:val="28"/>
        </w:rPr>
        <w:t>total</w:t>
      </w:r>
      <w:r w:rsidR="00AB717E">
        <w:rPr>
          <w:rFonts w:ascii="Arial" w:hAnsi="Arial" w:eastAsia="Arial" w:cs="Arial"/>
          <w:b/>
          <w:bCs/>
          <w:color w:val="0070C0"/>
          <w:sz w:val="28"/>
          <w:szCs w:val="28"/>
        </w:rPr>
        <w:t xml:space="preserve"> laparoscopi</w:t>
      </w:r>
      <w:r w:rsidR="0041018D">
        <w:rPr>
          <w:rFonts w:ascii="Arial" w:hAnsi="Arial" w:eastAsia="Arial" w:cs="Arial"/>
          <w:b/>
          <w:bCs/>
          <w:color w:val="0070C0"/>
          <w:sz w:val="28"/>
          <w:szCs w:val="28"/>
        </w:rPr>
        <w:t>c</w:t>
      </w:r>
      <w:r w:rsidR="00361FE5">
        <w:rPr>
          <w:rFonts w:ascii="Arial" w:hAnsi="Arial" w:eastAsia="Arial" w:cs="Arial"/>
          <w:b/>
          <w:bCs/>
          <w:color w:val="0070C0"/>
          <w:sz w:val="28"/>
          <w:szCs w:val="28"/>
        </w:rPr>
        <w:t xml:space="preserve"> </w:t>
      </w:r>
      <w:r w:rsidR="00386D8A">
        <w:rPr>
          <w:rFonts w:ascii="Arial" w:hAnsi="Arial" w:eastAsia="Arial" w:cs="Arial"/>
          <w:b/>
          <w:bCs/>
          <w:color w:val="0070C0"/>
          <w:sz w:val="28"/>
          <w:szCs w:val="28"/>
        </w:rPr>
        <w:t>h</w:t>
      </w:r>
      <w:r w:rsidR="00361FE5">
        <w:rPr>
          <w:rFonts w:ascii="Arial" w:hAnsi="Arial" w:eastAsia="Arial" w:cs="Arial"/>
          <w:b/>
          <w:bCs/>
          <w:color w:val="0070C0"/>
          <w:sz w:val="28"/>
          <w:szCs w:val="28"/>
        </w:rPr>
        <w:t>yster</w:t>
      </w:r>
      <w:r w:rsidR="00C16E9C">
        <w:rPr>
          <w:rFonts w:ascii="Arial" w:hAnsi="Arial" w:eastAsia="Arial" w:cs="Arial"/>
          <w:b/>
          <w:bCs/>
          <w:color w:val="0070C0"/>
          <w:sz w:val="28"/>
          <w:szCs w:val="28"/>
        </w:rPr>
        <w:t xml:space="preserve">ectomy </w:t>
      </w:r>
    </w:p>
    <w:tbl>
      <w:tblPr>
        <w:tblStyle w:val="TableGrid"/>
        <w:tblW w:w="9781" w:type="dxa"/>
        <w:tblCellSpacing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304"/>
        <w:gridCol w:w="7477"/>
      </w:tblGrid>
      <w:tr w:rsidR="00936E98" w:rsidTr="003672A4" w14:paraId="265DE2AD" w14:textId="77777777">
        <w:trPr>
          <w:tblCellSpacing w:w="20" w:type="dxa"/>
        </w:trPr>
        <w:tc>
          <w:tcPr>
            <w:tcW w:w="2244" w:type="dxa"/>
          </w:tcPr>
          <w:p w:rsidR="00F04E77" w:rsidP="00F04E77" w:rsidRDefault="00F04E77" w14:paraId="47394032" w14:textId="77777777">
            <w:pPr>
              <w:pStyle w:val="TableParagraph"/>
              <w:spacing w:before="240" w:line="207" w:lineRule="exact"/>
              <w:ind w:left="0"/>
              <w:rPr>
                <w:rFonts w:ascii="Arial" w:hAnsi="Arial" w:cs="Arial"/>
                <w:b/>
                <w:sz w:val="28"/>
                <w:szCs w:val="28"/>
              </w:rPr>
            </w:pPr>
            <w:r w:rsidRPr="00F04E77">
              <w:rPr>
                <w:rFonts w:ascii="Arial" w:hAnsi="Arial" w:cs="Arial"/>
                <w:b/>
                <w:sz w:val="28"/>
                <w:szCs w:val="28"/>
              </w:rPr>
              <w:t>Vaginal</w:t>
            </w:r>
          </w:p>
          <w:p w:rsidRPr="00F04E77" w:rsidR="00F04E77" w:rsidP="00F04E77" w:rsidRDefault="00F04E77" w14:paraId="1E2C05F3" w14:textId="2C39FA04">
            <w:pPr>
              <w:pStyle w:val="TableParagraph"/>
              <w:spacing w:before="240" w:line="207" w:lineRule="exact"/>
              <w:ind w:left="0"/>
              <w:rPr>
                <w:rFonts w:ascii="Arial" w:hAnsi="Arial" w:cs="Arial"/>
                <w:b/>
                <w:sz w:val="28"/>
                <w:szCs w:val="28"/>
              </w:rPr>
            </w:pPr>
            <w:r w:rsidRPr="00F04E77">
              <w:rPr>
                <w:rFonts w:ascii="Arial" w:hAnsi="Arial" w:cs="Arial"/>
                <w:b/>
                <w:spacing w:val="-2"/>
                <w:sz w:val="28"/>
                <w:szCs w:val="28"/>
              </w:rPr>
              <w:t>hysterectomy</w:t>
            </w:r>
          </w:p>
          <w:p w:rsidRPr="00F04E77" w:rsidR="00936E98" w:rsidP="00F04E77" w:rsidRDefault="00F04E77" w14:paraId="1E8DBA40" w14:textId="19ECF7F9">
            <w:pPr>
              <w:spacing w:before="240" w:line="360" w:lineRule="auto"/>
              <w:rPr>
                <w:rFonts w:ascii="Arial" w:hAnsi="Arial" w:eastAsia="Arial" w:cs="Arial"/>
                <w:sz w:val="28"/>
                <w:szCs w:val="28"/>
              </w:rPr>
            </w:pPr>
            <w:r w:rsidRPr="00F04E77">
              <w:rPr>
                <w:rFonts w:ascii="Arial" w:hAnsi="Arial" w:cs="Arial"/>
                <w:b/>
                <w:sz w:val="28"/>
                <w:szCs w:val="28"/>
              </w:rPr>
              <w:t>and</w:t>
            </w:r>
            <w:r w:rsidRPr="00F04E77">
              <w:rPr>
                <w:rFonts w:ascii="Arial" w:hAnsi="Arial" w:cs="Arial"/>
                <w:b/>
                <w:spacing w:val="-2"/>
                <w:sz w:val="28"/>
                <w:szCs w:val="28"/>
              </w:rPr>
              <w:t xml:space="preserve"> </w:t>
            </w:r>
            <w:r w:rsidRPr="00F04E77">
              <w:rPr>
                <w:rFonts w:ascii="Arial" w:hAnsi="Arial" w:cs="Arial"/>
                <w:b/>
                <w:sz w:val="28"/>
                <w:szCs w:val="28"/>
              </w:rPr>
              <w:t>repair</w:t>
            </w:r>
            <w:r w:rsidRPr="00F04E77">
              <w:rPr>
                <w:rFonts w:ascii="Arial" w:hAnsi="Arial" w:cs="Arial"/>
                <w:b/>
                <w:spacing w:val="-2"/>
                <w:sz w:val="28"/>
                <w:szCs w:val="28"/>
              </w:rPr>
              <w:t xml:space="preserve"> procedure:</w:t>
            </w:r>
          </w:p>
        </w:tc>
        <w:tc>
          <w:tcPr>
            <w:tcW w:w="7417" w:type="dxa"/>
          </w:tcPr>
          <w:p w:rsidRPr="00457B54" w:rsidR="002C0B4D" w:rsidP="00414B83" w:rsidRDefault="00194DCC" w14:paraId="3E2ED994" w14:textId="3061C8E3">
            <w:pPr>
              <w:spacing w:before="240" w:line="360" w:lineRule="auto"/>
              <w:rPr>
                <w:rFonts w:eastAsia="Arial"/>
              </w:rPr>
            </w:pPr>
            <w:r w:rsidRPr="00194DCC">
              <w:rPr>
                <w:rFonts w:ascii="Arial" w:hAnsi="Arial" w:cs="Arial"/>
                <w:sz w:val="24"/>
                <w:szCs w:val="24"/>
              </w:rPr>
              <w:t>This</w:t>
            </w:r>
            <w:r w:rsidRPr="00194DCC">
              <w:rPr>
                <w:rFonts w:ascii="Arial" w:hAnsi="Arial" w:cs="Arial"/>
                <w:spacing w:val="3"/>
                <w:sz w:val="24"/>
                <w:szCs w:val="24"/>
              </w:rPr>
              <w:t xml:space="preserve"> </w:t>
            </w:r>
            <w:r w:rsidRPr="00194DCC">
              <w:rPr>
                <w:rFonts w:ascii="Arial" w:hAnsi="Arial" w:cs="Arial"/>
                <w:sz w:val="24"/>
                <w:szCs w:val="24"/>
              </w:rPr>
              <w:t>procedure</w:t>
            </w:r>
            <w:r w:rsidRPr="00194DCC">
              <w:rPr>
                <w:rFonts w:ascii="Arial" w:hAnsi="Arial" w:cs="Arial"/>
                <w:spacing w:val="5"/>
                <w:sz w:val="24"/>
                <w:szCs w:val="24"/>
              </w:rPr>
              <w:t xml:space="preserve"> </w:t>
            </w:r>
            <w:r w:rsidRPr="00194DCC">
              <w:rPr>
                <w:rFonts w:ascii="Arial" w:hAnsi="Arial" w:cs="Arial"/>
                <w:sz w:val="24"/>
                <w:szCs w:val="24"/>
              </w:rPr>
              <w:t>involves</w:t>
            </w:r>
            <w:r w:rsidRPr="00194DCC">
              <w:rPr>
                <w:rFonts w:ascii="Arial" w:hAnsi="Arial" w:cs="Arial"/>
                <w:spacing w:val="5"/>
                <w:sz w:val="24"/>
                <w:szCs w:val="24"/>
              </w:rPr>
              <w:t xml:space="preserve"> </w:t>
            </w:r>
            <w:r w:rsidRPr="00194DCC">
              <w:rPr>
                <w:rFonts w:ascii="Arial" w:hAnsi="Arial" w:cs="Arial"/>
                <w:sz w:val="24"/>
                <w:szCs w:val="24"/>
              </w:rPr>
              <w:t>keyhole</w:t>
            </w:r>
            <w:r w:rsidRPr="00194DCC">
              <w:rPr>
                <w:rFonts w:ascii="Arial" w:hAnsi="Arial" w:cs="Arial"/>
                <w:spacing w:val="5"/>
                <w:sz w:val="24"/>
                <w:szCs w:val="24"/>
              </w:rPr>
              <w:t xml:space="preserve"> </w:t>
            </w:r>
            <w:r w:rsidRPr="00194DCC">
              <w:rPr>
                <w:rFonts w:ascii="Arial" w:hAnsi="Arial" w:cs="Arial"/>
                <w:sz w:val="24"/>
                <w:szCs w:val="24"/>
              </w:rPr>
              <w:t>surgery</w:t>
            </w:r>
            <w:r w:rsidRPr="00194DCC">
              <w:rPr>
                <w:rFonts w:ascii="Arial" w:hAnsi="Arial" w:cs="Arial"/>
                <w:spacing w:val="5"/>
                <w:sz w:val="24"/>
                <w:szCs w:val="24"/>
              </w:rPr>
              <w:t xml:space="preserve"> </w:t>
            </w:r>
            <w:r w:rsidRPr="00194DCC">
              <w:rPr>
                <w:rFonts w:ascii="Arial" w:hAnsi="Arial" w:cs="Arial"/>
                <w:sz w:val="24"/>
                <w:szCs w:val="24"/>
              </w:rPr>
              <w:t>to</w:t>
            </w:r>
            <w:r w:rsidRPr="00194DCC">
              <w:rPr>
                <w:rFonts w:ascii="Arial" w:hAnsi="Arial" w:cs="Arial"/>
                <w:spacing w:val="5"/>
                <w:sz w:val="24"/>
                <w:szCs w:val="24"/>
              </w:rPr>
              <w:t xml:space="preserve"> </w:t>
            </w:r>
            <w:r w:rsidRPr="00194DCC">
              <w:rPr>
                <w:rFonts w:ascii="Arial" w:hAnsi="Arial" w:cs="Arial"/>
                <w:sz w:val="24"/>
                <w:szCs w:val="24"/>
              </w:rPr>
              <w:t>remove</w:t>
            </w:r>
            <w:r w:rsidRPr="00194DCC">
              <w:rPr>
                <w:rFonts w:ascii="Arial" w:hAnsi="Arial" w:cs="Arial"/>
                <w:spacing w:val="5"/>
                <w:sz w:val="24"/>
                <w:szCs w:val="24"/>
              </w:rPr>
              <w:t xml:space="preserve"> </w:t>
            </w:r>
            <w:r w:rsidRPr="00194DCC">
              <w:rPr>
                <w:rFonts w:ascii="Arial" w:hAnsi="Arial" w:cs="Arial"/>
                <w:sz w:val="24"/>
                <w:szCs w:val="24"/>
              </w:rPr>
              <w:t>the</w:t>
            </w:r>
            <w:r w:rsidRPr="00194DCC">
              <w:rPr>
                <w:rFonts w:ascii="Arial" w:hAnsi="Arial" w:cs="Arial"/>
                <w:spacing w:val="5"/>
                <w:sz w:val="24"/>
                <w:szCs w:val="24"/>
              </w:rPr>
              <w:t xml:space="preserve"> </w:t>
            </w:r>
            <w:r w:rsidRPr="00194DCC">
              <w:rPr>
                <w:rFonts w:ascii="Arial" w:hAnsi="Arial" w:cs="Arial"/>
                <w:sz w:val="24"/>
                <w:szCs w:val="24"/>
              </w:rPr>
              <w:t>womb</w:t>
            </w:r>
            <w:r w:rsidRPr="00194DCC">
              <w:rPr>
                <w:rFonts w:ascii="Arial" w:hAnsi="Arial" w:cs="Arial"/>
                <w:spacing w:val="5"/>
                <w:sz w:val="24"/>
                <w:szCs w:val="24"/>
              </w:rPr>
              <w:t xml:space="preserve"> </w:t>
            </w:r>
            <w:r w:rsidRPr="00194DCC">
              <w:rPr>
                <w:rFonts w:ascii="Arial" w:hAnsi="Arial" w:cs="Arial"/>
                <w:sz w:val="24"/>
                <w:szCs w:val="24"/>
              </w:rPr>
              <w:t>(uterus),</w:t>
            </w:r>
            <w:r w:rsidRPr="00194DCC">
              <w:rPr>
                <w:rFonts w:ascii="Arial" w:hAnsi="Arial" w:cs="Arial"/>
                <w:spacing w:val="5"/>
                <w:sz w:val="24"/>
                <w:szCs w:val="24"/>
              </w:rPr>
              <w:t xml:space="preserve"> </w:t>
            </w:r>
            <w:r w:rsidRPr="00194DCC">
              <w:rPr>
                <w:rFonts w:ascii="Arial" w:hAnsi="Arial" w:cs="Arial"/>
                <w:sz w:val="24"/>
                <w:szCs w:val="24"/>
              </w:rPr>
              <w:t>including</w:t>
            </w:r>
            <w:r w:rsidRPr="00194DCC">
              <w:rPr>
                <w:rFonts w:ascii="Arial" w:hAnsi="Arial" w:cs="Arial"/>
                <w:spacing w:val="5"/>
                <w:sz w:val="24"/>
                <w:szCs w:val="24"/>
              </w:rPr>
              <w:t xml:space="preserve"> </w:t>
            </w:r>
            <w:r w:rsidRPr="00194DCC">
              <w:rPr>
                <w:rFonts w:ascii="Arial" w:hAnsi="Arial" w:cs="Arial"/>
                <w:sz w:val="24"/>
                <w:szCs w:val="24"/>
              </w:rPr>
              <w:t>the</w:t>
            </w:r>
            <w:r w:rsidRPr="00194DCC">
              <w:rPr>
                <w:rFonts w:ascii="Arial" w:hAnsi="Arial" w:cs="Arial"/>
                <w:spacing w:val="6"/>
                <w:sz w:val="24"/>
                <w:szCs w:val="24"/>
              </w:rPr>
              <w:t xml:space="preserve"> </w:t>
            </w:r>
            <w:r w:rsidRPr="00194DCC">
              <w:rPr>
                <w:rFonts w:ascii="Arial" w:hAnsi="Arial" w:cs="Arial"/>
                <w:spacing w:val="-4"/>
                <w:sz w:val="24"/>
                <w:szCs w:val="24"/>
              </w:rPr>
              <w:t>neck</w:t>
            </w:r>
            <w:r>
              <w:rPr>
                <w:rFonts w:ascii="Arial" w:hAnsi="Arial" w:cs="Arial"/>
                <w:spacing w:val="-4"/>
                <w:sz w:val="24"/>
                <w:szCs w:val="24"/>
              </w:rPr>
              <w:t xml:space="preserve"> </w:t>
            </w:r>
            <w:r w:rsidRPr="00194DCC">
              <w:rPr>
                <w:rFonts w:ascii="Arial" w:hAnsi="Arial" w:cs="Arial"/>
                <w:sz w:val="24"/>
                <w:szCs w:val="24"/>
              </w:rPr>
              <w:t>of the womb (cervix). The operation is performed using a small telescope inserted into the belly button and 2 to 3 more small cuts through which surgical instruments are inserted into the tummy (abdomen).</w:t>
            </w:r>
          </w:p>
        </w:tc>
      </w:tr>
      <w:tr w:rsidR="00936E98" w:rsidTr="003672A4" w14:paraId="0D420334" w14:textId="77777777">
        <w:trPr>
          <w:tblCellSpacing w:w="20" w:type="dxa"/>
        </w:trPr>
        <w:tc>
          <w:tcPr>
            <w:tcW w:w="2244" w:type="dxa"/>
          </w:tcPr>
          <w:p w:rsidRPr="00CE6B0E" w:rsidR="00936E98" w:rsidP="00936E98" w:rsidRDefault="00F04405" w14:paraId="0524F13B" w14:textId="77777777">
            <w:pPr>
              <w:spacing w:before="240" w:after="160" w:line="360" w:lineRule="auto"/>
              <w:rPr>
                <w:rFonts w:ascii="Arial" w:hAnsi="Arial" w:eastAsia="Arial" w:cs="Arial"/>
                <w:b/>
                <w:bCs/>
                <w:sz w:val="24"/>
                <w:szCs w:val="24"/>
              </w:rPr>
            </w:pPr>
            <w:bookmarkStart w:name="_Hlk221778012" w:id="0"/>
            <w:r w:rsidRPr="00CE6B0E">
              <w:rPr>
                <w:rFonts w:ascii="Arial" w:hAnsi="Arial" w:eastAsia="Arial" w:cs="Arial"/>
                <w:b/>
                <w:bCs/>
                <w:sz w:val="24"/>
                <w:szCs w:val="24"/>
              </w:rPr>
              <w:t>Extra procedures:</w:t>
            </w:r>
          </w:p>
          <w:p w:rsidRPr="00F04405" w:rsidR="007C73D1" w:rsidP="00936E98" w:rsidRDefault="007C73D1" w14:paraId="7ACDCD80" w14:textId="75472851">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417" w:type="dxa"/>
          </w:tcPr>
          <w:p w:rsidRPr="000460AE" w:rsidR="000460AE" w:rsidP="004E79BB" w:rsidRDefault="00F04405" w14:paraId="6317F1BC" w14:textId="7977A334">
            <w:pPr>
              <w:pStyle w:val="TableParagraph"/>
              <w:spacing w:before="172" w:line="360" w:lineRule="auto"/>
              <w:ind w:left="0"/>
              <w:rPr>
                <w:rFonts w:ascii="Arial" w:hAnsi="Arial" w:cs="Arial"/>
                <w:sz w:val="24"/>
                <w:szCs w:val="24"/>
              </w:rPr>
            </w:pPr>
            <w:r w:rsidRPr="00CE6B0E">
              <w:rPr>
                <w:rFonts w:ascii="Arial" w:hAnsi="Arial" w:eastAsia="Arial" w:cs="Arial"/>
                <w:b/>
                <w:bCs/>
                <w:noProof/>
                <w:sz w:val="24"/>
                <w:szCs w:val="24"/>
              </w:rPr>
              <mc:AlternateContent>
                <mc:Choice Requires="wps">
                  <w:drawing>
                    <wp:anchor distT="0" distB="0" distL="114300" distR="114300" simplePos="0" relativeHeight="251658240" behindDoc="0" locked="0" layoutInCell="1" allowOverlap="1" wp14:anchorId="41895DBB" wp14:editId="0B543B7D">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04405" w:rsidRDefault="00F04405" w14:paraId="7702A995" w14:textId="09E9D744"/>
                              </w:txbxContent>
                            </wps:txbx>
                            <wps:bodyPr rot="0" vert="horz" wrap="square" lIns="91440" tIns="45720" rIns="91440" bIns="45720" anchor="t" anchorCtr="0">
                              <a:noAutofit/>
                            </wps:bodyPr>
                          </wps:wsp>
                        </a:graphicData>
                      </a:graphic>
                    </wp:anchor>
                  </w:drawing>
                </mc:Choice>
                <mc:Fallback>
                  <w:pict w14:anchorId="20ED1EA0">
                    <v:shapetype id="_x0000_t202" coordsize="21600,21600" o:spt="202" path="m,l,21600r21600,l21600,xe" w14:anchorId="41895DBB">
                      <v:stroke joinstyle="miter"/>
                      <v:path gradientshapeok="t" o:connecttype="rect"/>
                    </v:shapetype>
                    <v:shape id="Text Box 2" style="position:absolute;margin-left:4.15pt;margin-top:9.3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F04405" w:rsidRDefault="00F04405" w14:paraId="672A6659" w14:textId="09E9D744"/>
                        </w:txbxContent>
                      </v:textbox>
                      <w10:wrap type="square"/>
                    </v:shape>
                  </w:pict>
                </mc:Fallback>
              </mc:AlternateContent>
            </w:r>
            <w:r w:rsidR="00C21CD3">
              <w:rPr>
                <w:rFonts w:ascii="Arial" w:hAnsi="Arial" w:eastAsia="Arial" w:cs="Arial"/>
                <w:b/>
                <w:bCs/>
                <w:noProof/>
                <w:sz w:val="24"/>
                <w:szCs w:val="24"/>
              </w:rPr>
              <w:t>Removal of one or both ovaries</w:t>
            </w:r>
          </w:p>
          <w:p w:rsidR="002B4B6E" w:rsidP="002B4B6E" w:rsidRDefault="00465087" w14:paraId="0271B2E9" w14:textId="77777777">
            <w:pPr>
              <w:spacing w:before="240" w:after="160" w:line="360" w:lineRule="auto"/>
              <w:rPr>
                <w:rFonts w:ascii="Arial" w:hAnsi="Arial" w:eastAsia="Arial" w:cs="Arial"/>
                <w:b/>
                <w:bCs/>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6" behindDoc="0" locked="0" layoutInCell="1" allowOverlap="1" wp14:anchorId="76B0F965" wp14:editId="493A579D">
                      <wp:simplePos x="0" y="0"/>
                      <wp:positionH relativeFrom="column">
                        <wp:posOffset>61595</wp:posOffset>
                      </wp:positionH>
                      <wp:positionV relativeFrom="paragraph">
                        <wp:posOffset>181089</wp:posOffset>
                      </wp:positionV>
                      <wp:extent cx="213360" cy="205740"/>
                      <wp:effectExtent l="0" t="0" r="15240" b="22860"/>
                      <wp:wrapSquare wrapText="bothSides"/>
                      <wp:docPr id="1226440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465087" w:rsidP="00465087" w:rsidRDefault="00465087" w14:paraId="1CC3C308" w14:textId="77777777"/>
                              </w:txbxContent>
                            </wps:txbx>
                            <wps:bodyPr rot="0" vert="horz" wrap="square" lIns="91440" tIns="45720" rIns="91440" bIns="45720" anchor="t" anchorCtr="0">
                              <a:noAutofit/>
                            </wps:bodyPr>
                          </wps:wsp>
                        </a:graphicData>
                      </a:graphic>
                    </wp:anchor>
                  </w:drawing>
                </mc:Choice>
                <mc:Fallback>
                  <w:pict w14:anchorId="67E1552B">
                    <v:shape id="_x0000_s1027" style="position:absolute;margin-left:4.85pt;margin-top:14.25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" w14:anchorId="76B0F965">
                      <v:textbox>
                        <w:txbxContent>
                          <w:p w:rsidR="00465087" w:rsidP="00465087" w:rsidRDefault="00465087" w14:paraId="0A37501D" w14:textId="77777777"/>
                        </w:txbxContent>
                      </v:textbox>
                      <w10:wrap type="square"/>
                    </v:shape>
                  </w:pict>
                </mc:Fallback>
              </mc:AlternateContent>
            </w:r>
            <w:r w:rsidR="00220891">
              <w:rPr>
                <w:rFonts w:ascii="Arial" w:hAnsi="Arial" w:eastAsia="Arial" w:cs="Arial"/>
                <w:b/>
                <w:bCs/>
                <w:noProof/>
                <w:sz w:val="24"/>
                <w:szCs w:val="24"/>
              </w:rPr>
              <w:t>Blood transfusion</w:t>
            </w:r>
            <w:r w:rsidR="002B4B6E">
              <w:rPr>
                <w:rFonts w:ascii="Arial" w:hAnsi="Arial" w:eastAsia="Arial" w:cs="Arial"/>
                <w:b/>
                <w:bCs/>
                <w:noProof/>
                <w:sz w:val="24"/>
                <w:szCs w:val="24"/>
              </w:rPr>
              <w:t xml:space="preserve"> and/or blood products</w:t>
            </w:r>
            <w:r>
              <w:rPr>
                <w:rFonts w:ascii="Arial" w:hAnsi="Arial" w:eastAsia="Arial" w:cs="Arial"/>
                <w:b/>
                <w:bCs/>
                <w:sz w:val="24"/>
                <w:szCs w:val="24"/>
              </w:rPr>
              <w:t xml:space="preserve"> </w:t>
            </w:r>
          </w:p>
          <w:p w:rsidRPr="004A6B58" w:rsidR="00465087" w:rsidP="002B4B6E" w:rsidRDefault="00465087" w14:paraId="4451B2B8" w14:textId="7BB03553">
            <w:pPr>
              <w:spacing w:before="240" w:after="160" w:line="360" w:lineRule="auto"/>
              <w:rPr>
                <w:rFonts w:ascii="Arial" w:hAnsi="Arial" w:eastAsia="Arial" w:cs="Arial"/>
                <w:b/>
                <w:bCs/>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7" behindDoc="0" locked="0" layoutInCell="1" allowOverlap="1" wp14:anchorId="2DFC79FC" wp14:editId="6C98A229">
                      <wp:simplePos x="0" y="0"/>
                      <wp:positionH relativeFrom="column">
                        <wp:posOffset>61595</wp:posOffset>
                      </wp:positionH>
                      <wp:positionV relativeFrom="paragraph">
                        <wp:posOffset>65386</wp:posOffset>
                      </wp:positionV>
                      <wp:extent cx="213360" cy="205740"/>
                      <wp:effectExtent l="0" t="0" r="15240" b="22860"/>
                      <wp:wrapSquare wrapText="bothSides"/>
                      <wp:docPr id="1998883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465087" w:rsidP="00465087" w:rsidRDefault="00465087" w14:paraId="57DB3296" w14:textId="77777777"/>
                              </w:txbxContent>
                            </wps:txbx>
                            <wps:bodyPr rot="0" vert="horz" wrap="square" lIns="91440" tIns="45720" rIns="91440" bIns="45720" anchor="t" anchorCtr="0">
                              <a:noAutofit/>
                            </wps:bodyPr>
                          </wps:wsp>
                        </a:graphicData>
                      </a:graphic>
                    </wp:anchor>
                  </w:drawing>
                </mc:Choice>
                <mc:Fallback>
                  <w:pict w14:anchorId="5B98B92C">
                    <v:shape id="_x0000_s1028" style="position:absolute;margin-left:4.85pt;margin-top:5.1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" w14:anchorId="2DFC79FC">
                      <v:textbox>
                        <w:txbxContent>
                          <w:p w:rsidR="00465087" w:rsidP="00465087" w:rsidRDefault="00465087" w14:paraId="5DAB6C7B" w14:textId="77777777"/>
                        </w:txbxContent>
                      </v:textbox>
                      <w10:wrap type="square"/>
                    </v:shape>
                  </w:pict>
                </mc:Fallback>
              </mc:AlternateContent>
            </w:r>
            <w:r w:rsidR="002B4B6E">
              <w:rPr>
                <w:rFonts w:ascii="Arial" w:hAnsi="Arial" w:eastAsia="Arial" w:cs="Arial"/>
                <w:b/>
                <w:bCs/>
                <w:sz w:val="24"/>
                <w:szCs w:val="24"/>
              </w:rPr>
              <w:t>Other</w:t>
            </w:r>
            <w:r w:rsidR="00296422">
              <w:rPr>
                <w:rFonts w:ascii="Arial" w:hAnsi="Arial" w:eastAsia="Arial" w:cs="Arial"/>
                <w:b/>
                <w:bCs/>
                <w:sz w:val="24"/>
                <w:szCs w:val="24"/>
              </w:rPr>
              <w:t>(s)</w:t>
            </w:r>
          </w:p>
        </w:tc>
      </w:tr>
      <w:bookmarkEnd w:id="0"/>
      <w:tr w:rsidR="00FA1E70" w:rsidTr="003672A4" w14:paraId="658D472D" w14:textId="77777777">
        <w:trPr>
          <w:tblCellSpacing w:w="20" w:type="dxa"/>
        </w:trPr>
        <w:tc>
          <w:tcPr>
            <w:tcW w:w="2244" w:type="dxa"/>
          </w:tcPr>
          <w:p w:rsidRPr="004A6B58" w:rsidR="00FA1E70" w:rsidP="00FA1E70" w:rsidRDefault="00FA1E70" w14:paraId="475CC17B" w14:textId="77777777">
            <w:pPr>
              <w:spacing w:before="240" w:after="160" w:line="360" w:lineRule="auto"/>
              <w:rPr>
                <w:rFonts w:ascii="Arial" w:hAnsi="Arial" w:eastAsia="Arial" w:cs="Arial"/>
                <w:b/>
                <w:bCs/>
                <w:sz w:val="24"/>
                <w:szCs w:val="24"/>
              </w:rPr>
            </w:pPr>
            <w:r w:rsidRPr="004A6B58">
              <w:rPr>
                <w:rFonts w:ascii="Arial" w:hAnsi="Arial" w:eastAsia="Arial" w:cs="Arial"/>
                <w:b/>
                <w:bCs/>
                <w:sz w:val="24"/>
                <w:szCs w:val="24"/>
              </w:rPr>
              <w:t>Indication for, and purpose of surgery/benefits:</w:t>
            </w:r>
          </w:p>
          <w:p w:rsidRPr="00EE102D" w:rsidR="00FA1E70" w:rsidP="00FA1E70" w:rsidRDefault="00FA1E70" w14:paraId="646E80A1" w14:textId="133C5025">
            <w:pPr>
              <w:spacing w:after="160" w:line="360" w:lineRule="auto"/>
              <w:rPr>
                <w:rFonts w:ascii="Arial" w:hAnsi="Arial" w:eastAsia="Arial" w:cs="Arial"/>
                <w:color w:val="0070C0"/>
                <w:sz w:val="28"/>
                <w:szCs w:val="28"/>
              </w:rPr>
            </w:pPr>
            <w:r w:rsidRPr="00837B56">
              <w:rPr>
                <w:rFonts w:ascii="Arial" w:hAnsi="Arial" w:eastAsia="Arial" w:cs="Arial"/>
                <w:sz w:val="24"/>
                <w:szCs w:val="24"/>
              </w:rPr>
              <w:t>(Tick as appropriate)</w:t>
            </w:r>
          </w:p>
        </w:tc>
        <w:tc>
          <w:tcPr>
            <w:tcW w:w="7417" w:type="dxa"/>
          </w:tcPr>
          <w:p w:rsidR="00FA1E70" w:rsidP="00FA1E70" w:rsidRDefault="00FA1E70" w14:paraId="3F0F05DF" w14:textId="652319D9">
            <w:pPr>
              <w:spacing w:before="240" w:after="160" w:line="360" w:lineRule="auto"/>
              <w:rPr>
                <w:rFonts w:ascii="Arial" w:hAnsi="Arial" w:eastAsia="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8" behindDoc="0" locked="0" layoutInCell="1" allowOverlap="1" wp14:anchorId="3BA0DAD6" wp14:editId="24F80F59">
                      <wp:simplePos x="0" y="0"/>
                      <wp:positionH relativeFrom="column">
                        <wp:posOffset>52866</wp:posOffset>
                      </wp:positionH>
                      <wp:positionV relativeFrom="paragraph">
                        <wp:posOffset>157462</wp:posOffset>
                      </wp:positionV>
                      <wp:extent cx="213360" cy="205740"/>
                      <wp:effectExtent l="0" t="0" r="15240" b="22860"/>
                      <wp:wrapSquare wrapText="bothSides"/>
                      <wp:docPr id="921487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CE4EF4" w:rsidRDefault="00FA1E70" w14:paraId="7F8C4F68" w14:textId="77777777"/>
                              </w:txbxContent>
                            </wps:txbx>
                            <wps:bodyPr rot="0" vert="horz" wrap="square" lIns="91440" tIns="45720" rIns="91440" bIns="45720" anchor="t" anchorCtr="0">
                              <a:noAutofit/>
                            </wps:bodyPr>
                          </wps:wsp>
                        </a:graphicData>
                      </a:graphic>
                    </wp:anchor>
                  </w:drawing>
                </mc:Choice>
                <mc:Fallback>
                  <w:pict w14:anchorId="32095CBC">
                    <v:shape id="_x0000_s1029" style="position:absolute;margin-left:4.15pt;margin-top:12.4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" w14:anchorId="3BA0DAD6">
                      <v:textbox>
                        <w:txbxContent>
                          <w:p w:rsidR="00FA1E70" w:rsidP="00CE4EF4" w:rsidRDefault="00FA1E70" w14:paraId="02EB378F" w14:textId="77777777"/>
                        </w:txbxContent>
                      </v:textbox>
                      <w10:wrap type="square"/>
                    </v:shape>
                  </w:pict>
                </mc:Fallback>
              </mc:AlternateContent>
            </w:r>
            <w:r w:rsidR="003635EA">
              <w:rPr>
                <w:rFonts w:ascii="Arial" w:hAnsi="Arial" w:eastAsia="Arial" w:cs="Arial"/>
                <w:b/>
                <w:bCs/>
                <w:sz w:val="24"/>
                <w:szCs w:val="24"/>
              </w:rPr>
              <w:t>Abnormal bleeding from the womb</w:t>
            </w:r>
            <w:r w:rsidR="005A344C">
              <w:rPr>
                <w:rFonts w:ascii="Arial" w:hAnsi="Arial" w:eastAsia="Arial" w:cs="Arial"/>
                <w:b/>
                <w:bCs/>
                <w:sz w:val="24"/>
                <w:szCs w:val="24"/>
              </w:rPr>
              <w:t xml:space="preserve"> </w:t>
            </w:r>
            <w:r w:rsidRPr="005A344C" w:rsidR="005A344C">
              <w:rPr>
                <w:rFonts w:ascii="Arial" w:hAnsi="Arial" w:eastAsia="Arial" w:cs="Arial"/>
                <w:sz w:val="24"/>
                <w:szCs w:val="24"/>
              </w:rPr>
              <w:t>To stop heavy</w:t>
            </w:r>
            <w:r w:rsidR="00196F09">
              <w:rPr>
                <w:rFonts w:ascii="Arial" w:hAnsi="Arial" w:eastAsia="Arial" w:cs="Arial"/>
                <w:sz w:val="24"/>
                <w:szCs w:val="24"/>
              </w:rPr>
              <w:t xml:space="preserve"> or irregular menstrual periods or bleeding after the menopause.</w:t>
            </w:r>
            <w:r w:rsidR="00CE4EF4">
              <w:rPr>
                <w:rFonts w:ascii="Arial" w:hAnsi="Arial" w:eastAsia="Arial" w:cs="Arial"/>
                <w:sz w:val="24"/>
                <w:szCs w:val="24"/>
              </w:rPr>
              <w:t xml:space="preserve"> </w:t>
            </w:r>
          </w:p>
          <w:p w:rsidR="00FA1E70" w:rsidP="00FA1E70" w:rsidRDefault="00FA1E70" w14:paraId="4740C9EC" w14:textId="2AA2777E">
            <w:pPr>
              <w:spacing w:before="240" w:after="160" w:line="360" w:lineRule="auto"/>
              <w:rPr>
                <w:rFonts w:ascii="Arial" w:hAnsi="Arial" w:eastAsia="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79" behindDoc="0" locked="0" layoutInCell="1" allowOverlap="1" wp14:anchorId="1B8F4412" wp14:editId="7B133F13">
                      <wp:simplePos x="0" y="0"/>
                      <wp:positionH relativeFrom="column">
                        <wp:posOffset>52705</wp:posOffset>
                      </wp:positionH>
                      <wp:positionV relativeFrom="paragraph">
                        <wp:posOffset>74324</wp:posOffset>
                      </wp:positionV>
                      <wp:extent cx="213360" cy="205740"/>
                      <wp:effectExtent l="0" t="0" r="15240" b="22860"/>
                      <wp:wrapSquare wrapText="bothSides"/>
                      <wp:docPr id="12260889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196F09" w:rsidRDefault="00FA1E70" w14:paraId="2AA99834" w14:textId="77777777"/>
                              </w:txbxContent>
                            </wps:txbx>
                            <wps:bodyPr rot="0" vert="horz" wrap="square" lIns="91440" tIns="45720" rIns="91440" bIns="45720" anchor="t" anchorCtr="0">
                              <a:noAutofit/>
                            </wps:bodyPr>
                          </wps:wsp>
                        </a:graphicData>
                      </a:graphic>
                    </wp:anchor>
                  </w:drawing>
                </mc:Choice>
                <mc:Fallback>
                  <w:pict w14:anchorId="3A69ABE7">
                    <v:shape id="_x0000_s1030" style="position:absolute;margin-left:4.15pt;margin-top:5.85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" w14:anchorId="1B8F4412">
                      <v:textbox>
                        <w:txbxContent>
                          <w:p w:rsidR="00FA1E70" w:rsidP="00196F09" w:rsidRDefault="00FA1E70" w14:paraId="6A05A809" w14:textId="77777777"/>
                        </w:txbxContent>
                      </v:textbox>
                      <w10:wrap type="square"/>
                    </v:shape>
                  </w:pict>
                </mc:Fallback>
              </mc:AlternateContent>
            </w:r>
            <w:r w:rsidR="00B941F4">
              <w:rPr>
                <w:rFonts w:ascii="Arial" w:hAnsi="Arial" w:eastAsia="Arial" w:cs="Arial"/>
                <w:b/>
                <w:bCs/>
                <w:sz w:val="24"/>
                <w:szCs w:val="24"/>
              </w:rPr>
              <w:t>Fibroids</w:t>
            </w:r>
            <w:r w:rsidR="00196F09">
              <w:rPr>
                <w:rFonts w:ascii="Arial" w:hAnsi="Arial" w:eastAsia="Arial" w:cs="Arial"/>
                <w:b/>
                <w:bCs/>
                <w:sz w:val="24"/>
                <w:szCs w:val="24"/>
              </w:rPr>
              <w:t xml:space="preserve"> </w:t>
            </w:r>
            <w:r w:rsidRPr="005A344C" w:rsidR="00196F09">
              <w:rPr>
                <w:rFonts w:ascii="Arial" w:hAnsi="Arial" w:eastAsia="Arial" w:cs="Arial"/>
                <w:sz w:val="24"/>
                <w:szCs w:val="24"/>
              </w:rPr>
              <w:t xml:space="preserve">To </w:t>
            </w:r>
            <w:r w:rsidR="00B941F4">
              <w:rPr>
                <w:rFonts w:ascii="Arial" w:hAnsi="Arial" w:eastAsia="Arial" w:cs="Arial"/>
                <w:sz w:val="24"/>
                <w:szCs w:val="24"/>
              </w:rPr>
              <w:t xml:space="preserve">reduce </w:t>
            </w:r>
            <w:r w:rsidR="00557181">
              <w:rPr>
                <w:rFonts w:ascii="Arial" w:hAnsi="Arial" w:eastAsia="Arial" w:cs="Arial"/>
                <w:sz w:val="24"/>
                <w:szCs w:val="24"/>
              </w:rPr>
              <w:t>bleeding, pain or pressure symptoms caused by fibroids</w:t>
            </w:r>
            <w:r w:rsidR="00196F09">
              <w:rPr>
                <w:rFonts w:ascii="Arial" w:hAnsi="Arial" w:eastAsia="Arial" w:cs="Arial"/>
                <w:sz w:val="24"/>
                <w:szCs w:val="24"/>
              </w:rPr>
              <w:t xml:space="preserve">. </w:t>
            </w:r>
          </w:p>
          <w:p w:rsidR="00B941F4" w:rsidP="00B941F4" w:rsidRDefault="00B941F4" w14:paraId="08C995A7" w14:textId="2B13E515">
            <w:pPr>
              <w:spacing w:before="240" w:after="160" w:line="360" w:lineRule="auto"/>
              <w:rPr>
                <w:rFonts w:ascii="Arial" w:hAnsi="Arial" w:eastAsia="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80" behindDoc="0" locked="0" layoutInCell="1" allowOverlap="1" wp14:anchorId="387ED00E" wp14:editId="3FF5FE6F">
                      <wp:simplePos x="0" y="0"/>
                      <wp:positionH relativeFrom="column">
                        <wp:posOffset>59529</wp:posOffset>
                      </wp:positionH>
                      <wp:positionV relativeFrom="paragraph">
                        <wp:posOffset>74324</wp:posOffset>
                      </wp:positionV>
                      <wp:extent cx="213360" cy="205740"/>
                      <wp:effectExtent l="0" t="0" r="15240" b="22860"/>
                      <wp:wrapSquare wrapText="bothSides"/>
                      <wp:docPr id="4804558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B941F4" w:rsidP="00B941F4" w:rsidRDefault="00B941F4" w14:paraId="7FF8D9D4" w14:textId="77777777"/>
                              </w:txbxContent>
                            </wps:txbx>
                            <wps:bodyPr rot="0" vert="horz" wrap="square" lIns="91440" tIns="45720" rIns="91440" bIns="45720" anchor="t" anchorCtr="0">
                              <a:noAutofit/>
                            </wps:bodyPr>
                          </wps:wsp>
                        </a:graphicData>
                      </a:graphic>
                    </wp:anchor>
                  </w:drawing>
                </mc:Choice>
                <mc:Fallback>
                  <w:pict w14:anchorId="4E70426A">
                    <v:shape id="_x0000_s1031" style="position:absolute;margin-left:4.7pt;margin-top:5.85pt;width:16.8pt;height:16.2pt;z-index:25165828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" w14:anchorId="387ED00E">
                      <v:textbox>
                        <w:txbxContent>
                          <w:p w:rsidR="00B941F4" w:rsidP="00B941F4" w:rsidRDefault="00B941F4" w14:paraId="5A39BBE3" w14:textId="77777777"/>
                        </w:txbxContent>
                      </v:textbox>
                      <w10:wrap type="square"/>
                    </v:shape>
                  </w:pict>
                </mc:Fallback>
              </mc:AlternateContent>
            </w:r>
            <w:r w:rsidR="00DA5631">
              <w:rPr>
                <w:rFonts w:ascii="Arial" w:hAnsi="Arial" w:eastAsia="Arial" w:cs="Arial"/>
                <w:b/>
                <w:bCs/>
                <w:sz w:val="24"/>
                <w:szCs w:val="24"/>
              </w:rPr>
              <w:t>Pelvic pain</w:t>
            </w:r>
            <w:r>
              <w:rPr>
                <w:rFonts w:ascii="Arial" w:hAnsi="Arial" w:eastAsia="Arial" w:cs="Arial"/>
                <w:b/>
                <w:bCs/>
                <w:sz w:val="24"/>
                <w:szCs w:val="24"/>
              </w:rPr>
              <w:t xml:space="preserve"> </w:t>
            </w:r>
            <w:r w:rsidRPr="005A344C">
              <w:rPr>
                <w:rFonts w:ascii="Arial" w:hAnsi="Arial" w:eastAsia="Arial" w:cs="Arial"/>
                <w:sz w:val="24"/>
                <w:szCs w:val="24"/>
              </w:rPr>
              <w:t xml:space="preserve">To </w:t>
            </w:r>
            <w:r w:rsidR="00DA5631">
              <w:rPr>
                <w:rFonts w:ascii="Arial" w:hAnsi="Arial" w:eastAsia="Arial" w:cs="Arial"/>
                <w:sz w:val="24"/>
                <w:szCs w:val="24"/>
              </w:rPr>
              <w:t>treat pelvic pain thought to be related to problems affecting the uterus and/or ovaries or hormones produced by the ovaries.</w:t>
            </w:r>
            <w:r>
              <w:rPr>
                <w:rFonts w:ascii="Arial" w:hAnsi="Arial" w:eastAsia="Arial" w:cs="Arial"/>
                <w:sz w:val="24"/>
                <w:szCs w:val="24"/>
              </w:rPr>
              <w:t xml:space="preserve"> </w:t>
            </w:r>
          </w:p>
          <w:p w:rsidRPr="00787339" w:rsidR="000B78C4" w:rsidP="000B78C4" w:rsidRDefault="000B78C4" w14:paraId="51E13684" w14:textId="58E2F406">
            <w:pPr>
              <w:spacing w:before="240" w:after="160" w:line="360" w:lineRule="auto"/>
              <w:rPr>
                <w:rFonts w:ascii="Arial" w:hAnsi="Arial" w:eastAsia="Arial" w:cs="Arial"/>
                <w:sz w:val="36"/>
                <w:szCs w:val="36"/>
              </w:rPr>
            </w:pPr>
            <w:r w:rsidRPr="00277B82">
              <w:rPr>
                <w:rFonts w:ascii="Arial" w:hAnsi="Arial" w:eastAsia="Arial" w:cs="Arial"/>
                <w:b/>
                <w:bCs/>
                <w:noProof/>
                <w:sz w:val="24"/>
                <w:szCs w:val="24"/>
              </w:rPr>
              <mc:AlternateContent>
                <mc:Choice Requires="wps">
                  <w:drawing>
                    <wp:anchor distT="0" distB="0" distL="114300" distR="114300" simplePos="0" relativeHeight="251658254" behindDoc="0" locked="0" layoutInCell="1" allowOverlap="1" wp14:anchorId="7ACF73BE" wp14:editId="405F7F4A">
                      <wp:simplePos x="0" y="0"/>
                      <wp:positionH relativeFrom="column">
                        <wp:posOffset>61595</wp:posOffset>
                      </wp:positionH>
                      <wp:positionV relativeFrom="paragraph">
                        <wp:posOffset>57927</wp:posOffset>
                      </wp:positionV>
                      <wp:extent cx="213360" cy="205740"/>
                      <wp:effectExtent l="0" t="0" r="15240" b="22860"/>
                      <wp:wrapSquare wrapText="bothSides"/>
                      <wp:docPr id="10552558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0B78C4" w:rsidP="000B78C4" w:rsidRDefault="000B78C4" w14:paraId="47F53467" w14:textId="77777777"/>
                              </w:txbxContent>
                            </wps:txbx>
                            <wps:bodyPr rot="0" vert="horz" wrap="square" lIns="91440" tIns="45720" rIns="91440" bIns="45720" anchor="t" anchorCtr="0">
                              <a:noAutofit/>
                            </wps:bodyPr>
                          </wps:wsp>
                        </a:graphicData>
                      </a:graphic>
                    </wp:anchor>
                  </w:drawing>
                </mc:Choice>
                <mc:Fallback>
                  <w:pict w14:anchorId="57101C86">
                    <v:shape id="_x0000_s1032" style="position:absolute;margin-left:4.85pt;margin-top:4.55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" w14:anchorId="7ACF73BE">
                      <v:textbox>
                        <w:txbxContent>
                          <w:p w:rsidR="000B78C4" w:rsidP="000B78C4" w:rsidRDefault="000B78C4" w14:paraId="41C8F396" w14:textId="77777777"/>
                        </w:txbxContent>
                      </v:textbox>
                      <w10:wrap type="square"/>
                    </v:shape>
                  </w:pict>
                </mc:Fallback>
              </mc:AlternateContent>
            </w:r>
            <w:r w:rsidR="00DA5631">
              <w:rPr>
                <w:rFonts w:ascii="Arial" w:hAnsi="Arial" w:eastAsia="Arial" w:cs="Arial"/>
                <w:b/>
                <w:bCs/>
                <w:noProof/>
                <w:sz w:val="24"/>
                <w:szCs w:val="24"/>
              </w:rPr>
              <w:t>Cancer or pre-cancer of the uterus</w:t>
            </w:r>
            <w:r>
              <w:rPr>
                <w:rFonts w:ascii="Arial" w:hAnsi="Arial" w:eastAsia="Arial" w:cs="Arial"/>
                <w:sz w:val="24"/>
                <w:szCs w:val="24"/>
              </w:rPr>
              <w:t xml:space="preserve"> </w:t>
            </w:r>
            <w:r w:rsidR="00DA5631">
              <w:rPr>
                <w:rFonts w:ascii="Arial" w:hAnsi="Arial" w:eastAsia="Arial" w:cs="Arial"/>
                <w:sz w:val="24"/>
                <w:szCs w:val="24"/>
              </w:rPr>
              <w:t>To treat cancer or pre-cancerous disease arising from the womb.</w:t>
            </w:r>
          </w:p>
          <w:p w:rsidRPr="00277B82" w:rsidR="00085401" w:rsidP="00085401" w:rsidRDefault="000B78C4" w14:paraId="7E498557" w14:textId="3A901AFA">
            <w:pPr>
              <w:spacing w:before="240" w:after="160" w:line="360" w:lineRule="auto"/>
              <w:rPr>
                <w:rFonts w:ascii="Arial" w:hAnsi="Arial" w:eastAsia="Arial" w:cs="Arial"/>
                <w:b/>
                <w:bCs/>
                <w:sz w:val="24"/>
                <w:szCs w:val="24"/>
              </w:rPr>
            </w:pPr>
            <w:r w:rsidRPr="00277B82">
              <w:rPr>
                <w:rFonts w:ascii="Arial" w:hAnsi="Arial" w:eastAsia="Arial" w:cs="Arial"/>
                <w:b/>
                <w:bCs/>
                <w:noProof/>
                <w:sz w:val="24"/>
                <w:szCs w:val="24"/>
              </w:rPr>
              <mc:AlternateContent>
                <mc:Choice Requires="wps">
                  <w:drawing>
                    <wp:anchor distT="0" distB="0" distL="114300" distR="114300" simplePos="0" relativeHeight="251658255" behindDoc="0" locked="0" layoutInCell="1" allowOverlap="1" wp14:anchorId="47521895" wp14:editId="3385EFA2">
                      <wp:simplePos x="0" y="0"/>
                      <wp:positionH relativeFrom="column">
                        <wp:posOffset>61595</wp:posOffset>
                      </wp:positionH>
                      <wp:positionV relativeFrom="paragraph">
                        <wp:posOffset>10795</wp:posOffset>
                      </wp:positionV>
                      <wp:extent cx="213360" cy="205740"/>
                      <wp:effectExtent l="0" t="0" r="15240" b="22860"/>
                      <wp:wrapSquare wrapText="bothSides"/>
                      <wp:docPr id="1363014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0B78C4" w:rsidRDefault="00FA1E70" w14:paraId="758F3E1D" w14:textId="77777777"/>
                              </w:txbxContent>
                            </wps:txbx>
                            <wps:bodyPr rot="0" vert="horz" wrap="square" lIns="91440" tIns="45720" rIns="91440" bIns="45720" anchor="t" anchorCtr="0">
                              <a:noAutofit/>
                            </wps:bodyPr>
                          </wps:wsp>
                        </a:graphicData>
                      </a:graphic>
                    </wp:anchor>
                  </w:drawing>
                </mc:Choice>
                <mc:Fallback>
                  <w:pict w14:anchorId="61BEAEC9">
                    <v:shape id="_x0000_s1033" style="position:absolute;margin-left:4.85pt;margin-top:.8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" w14:anchorId="47521895">
                      <v:textbox>
                        <w:txbxContent>
                          <w:p w:rsidR="00FA1E70" w:rsidP="000B78C4" w:rsidRDefault="00FA1E70" w14:paraId="72A3D3EC" w14:textId="77777777"/>
                        </w:txbxContent>
                      </v:textbox>
                      <w10:wrap type="square"/>
                    </v:shape>
                  </w:pict>
                </mc:Fallback>
              </mc:AlternateContent>
            </w:r>
            <w:r w:rsidR="00FA1E70">
              <w:rPr>
                <w:rFonts w:ascii="Arial" w:hAnsi="Arial" w:eastAsia="Arial" w:cs="Arial"/>
                <w:b/>
                <w:bCs/>
                <w:sz w:val="24"/>
                <w:szCs w:val="24"/>
              </w:rPr>
              <w:t xml:space="preserve">Other(s) </w:t>
            </w:r>
            <w:r w:rsidRPr="009E1B91" w:rsidR="00FA1E70">
              <w:rPr>
                <w:rFonts w:ascii="Arial" w:hAnsi="Arial" w:eastAsia="Arial" w:cs="Arial"/>
                <w:sz w:val="24"/>
                <w:szCs w:val="24"/>
              </w:rPr>
              <w:t>___</w:t>
            </w:r>
            <w:r w:rsidR="00FA1E70">
              <w:rPr>
                <w:rFonts w:ascii="Arial" w:hAnsi="Arial" w:eastAsia="Arial" w:cs="Arial"/>
                <w:sz w:val="24"/>
                <w:szCs w:val="24"/>
              </w:rPr>
              <w:t>___</w:t>
            </w:r>
            <w:r w:rsidRPr="009E1B91" w:rsidR="00FA1E70">
              <w:rPr>
                <w:rFonts w:ascii="Arial" w:hAnsi="Arial" w:eastAsia="Arial" w:cs="Arial"/>
                <w:sz w:val="24"/>
                <w:szCs w:val="24"/>
              </w:rPr>
              <w:t>___________________________________</w:t>
            </w:r>
          </w:p>
        </w:tc>
      </w:tr>
      <w:tr w:rsidRPr="00F04405" w:rsidR="00FA1E70" w:rsidTr="003672A4" w14:paraId="4C2DE7E7" w14:textId="77777777">
        <w:trPr>
          <w:tblCellSpacing w:w="20" w:type="dxa"/>
        </w:trPr>
        <w:tc>
          <w:tcPr>
            <w:tcW w:w="2244" w:type="dxa"/>
          </w:tcPr>
          <w:p w:rsidRPr="002C589B" w:rsidR="00FA1E70" w:rsidP="00FA1E70" w:rsidRDefault="00FA1E70" w14:paraId="4A1692DD" w14:textId="10096DDB">
            <w:pPr>
              <w:spacing w:before="240" w:after="160" w:line="360" w:lineRule="auto"/>
              <w:rPr>
                <w:rFonts w:ascii="Arial" w:hAnsi="Arial" w:eastAsia="Arial" w:cs="Arial"/>
                <w:b/>
                <w:bCs/>
                <w:sz w:val="24"/>
                <w:szCs w:val="24"/>
              </w:rPr>
            </w:pPr>
            <w:r w:rsidRPr="002C589B">
              <w:rPr>
                <w:rFonts w:ascii="Arial" w:hAnsi="Arial" w:eastAsia="Arial" w:cs="Arial"/>
                <w:b/>
                <w:bCs/>
                <w:sz w:val="24"/>
                <w:szCs w:val="24"/>
              </w:rPr>
              <w:t>Alternatives considered:</w:t>
            </w:r>
          </w:p>
          <w:p w:rsidRPr="00F04405" w:rsidR="00FA1E70" w:rsidP="00FA1E70" w:rsidRDefault="00FA1E70" w14:paraId="5F0CF7B5" w14:textId="77777777">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417" w:type="dxa"/>
          </w:tcPr>
          <w:p w:rsidR="00FA1E70" w:rsidP="009A13D9" w:rsidRDefault="00FA1E70" w14:paraId="222FC2D1" w14:textId="77777777">
            <w:pPr>
              <w:pStyle w:val="TableParagraph"/>
              <w:spacing w:before="166" w:line="360" w:lineRule="auto"/>
              <w:ind w:left="0" w:right="250"/>
              <w:rPr>
                <w:sz w:val="18"/>
              </w:rPr>
            </w:pPr>
            <w:r w:rsidRPr="00AF3775">
              <w:rPr>
                <w:rFonts w:ascii="Arial" w:hAnsi="Arial" w:cs="Arial"/>
                <w:b/>
                <w:bCs/>
                <w:noProof/>
                <w:sz w:val="24"/>
                <w:szCs w:val="24"/>
              </w:rPr>
              <mc:AlternateContent>
                <mc:Choice Requires="wps">
                  <w:drawing>
                    <wp:anchor distT="0" distB="0" distL="114300" distR="114300" simplePos="0" relativeHeight="251658260" behindDoc="0" locked="0" layoutInCell="1" allowOverlap="1" wp14:anchorId="6BB0F4AD" wp14:editId="5C604692">
                      <wp:simplePos x="0" y="0"/>
                      <wp:positionH relativeFrom="column">
                        <wp:posOffset>52705</wp:posOffset>
                      </wp:positionH>
                      <wp:positionV relativeFrom="paragraph">
                        <wp:posOffset>115902</wp:posOffset>
                      </wp:positionV>
                      <wp:extent cx="213360" cy="205740"/>
                      <wp:effectExtent l="0" t="0" r="15240" b="22860"/>
                      <wp:wrapSquare wrapText="bothSides"/>
                      <wp:docPr id="458040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9332F2" w:rsidRDefault="00FA1E70" w14:paraId="55FCCB74" w14:textId="77777777"/>
                              </w:txbxContent>
                            </wps:txbx>
                            <wps:bodyPr rot="0" vert="horz" wrap="square" lIns="91440" tIns="45720" rIns="91440" bIns="45720" anchor="t" anchorCtr="0">
                              <a:noAutofit/>
                            </wps:bodyPr>
                          </wps:wsp>
                        </a:graphicData>
                      </a:graphic>
                    </wp:anchor>
                  </w:drawing>
                </mc:Choice>
                <mc:Fallback>
                  <w:pict w14:anchorId="76CC232B">
                    <v:shape id="_x0000_s1034" style="position:absolute;margin-left:4.15pt;margin-top:9.1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" w14:anchorId="6BB0F4AD">
                      <v:textbox>
                        <w:txbxContent>
                          <w:p w:rsidR="00FA1E70" w:rsidP="009332F2" w:rsidRDefault="00FA1E70" w14:paraId="0D0B940D" w14:textId="77777777"/>
                        </w:txbxContent>
                      </v:textbox>
                      <w10:wrap type="square"/>
                    </v:shape>
                  </w:pict>
                </mc:Fallback>
              </mc:AlternateContent>
            </w:r>
            <w:r w:rsidRPr="00AF3775" w:rsidR="00651A44">
              <w:rPr>
                <w:rFonts w:ascii="Arial" w:hAnsi="Arial" w:cs="Arial"/>
                <w:b/>
                <w:bCs/>
                <w:sz w:val="24"/>
                <w:szCs w:val="24"/>
              </w:rPr>
              <w:t>Conservative management</w:t>
            </w:r>
            <w:r w:rsidRPr="00AF3775" w:rsidR="00651A44">
              <w:rPr>
                <w:rFonts w:ascii="Arial" w:hAnsi="Arial" w:cs="Arial"/>
                <w:sz w:val="24"/>
                <w:szCs w:val="24"/>
              </w:rPr>
              <w:t xml:space="preserve"> </w:t>
            </w:r>
            <w:r w:rsidRPr="00AF3775" w:rsidR="00AF3775">
              <w:rPr>
                <w:rFonts w:ascii="Arial" w:hAnsi="Arial" w:cs="Arial"/>
                <w:sz w:val="24"/>
                <w:szCs w:val="24"/>
              </w:rPr>
              <w:t xml:space="preserve">Conservative management is a term used when a condition is managed without surgery or other invasive procedures or treatments. You may choose not to have surgery and live with these symptoms which may stay the same or get worse. If symptoms worsen you might choose to </w:t>
            </w:r>
            <w:r w:rsidRPr="00AF3775" w:rsidR="00AF3775">
              <w:rPr>
                <w:rFonts w:ascii="Arial" w:hAnsi="Arial" w:cs="Arial"/>
                <w:sz w:val="24"/>
                <w:szCs w:val="24"/>
              </w:rPr>
              <w:t>have surgery later in life if appropriate. Changes such as weight-loss, reducing strenuous activity, physiotherapy, and anti-inflammatory medications may help to reduce symptoms</w:t>
            </w:r>
            <w:r w:rsidR="00AF3775">
              <w:rPr>
                <w:color w:val="1D1D1B"/>
                <w:sz w:val="18"/>
              </w:rPr>
              <w:t>.</w:t>
            </w:r>
          </w:p>
          <w:p w:rsidRPr="009A0C71" w:rsidR="00D52003" w:rsidP="00D52003" w:rsidRDefault="009332F2" w14:paraId="1D35B92D" w14:textId="795BD3EF">
            <w:pPr>
              <w:pStyle w:val="TableParagraph"/>
              <w:spacing w:before="166" w:line="360" w:lineRule="auto"/>
              <w:ind w:left="0" w:right="250"/>
              <w:rPr>
                <w:rFonts w:ascii="Arial" w:hAnsi="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59" behindDoc="0" locked="0" layoutInCell="1" allowOverlap="1" wp14:anchorId="7BF9028A" wp14:editId="1BC0A3FF">
                      <wp:simplePos x="0" y="0"/>
                      <wp:positionH relativeFrom="column">
                        <wp:posOffset>20320</wp:posOffset>
                      </wp:positionH>
                      <wp:positionV relativeFrom="paragraph">
                        <wp:posOffset>112253</wp:posOffset>
                      </wp:positionV>
                      <wp:extent cx="213360" cy="205740"/>
                      <wp:effectExtent l="0" t="0" r="15240" b="22860"/>
                      <wp:wrapSquare wrapText="bothSides"/>
                      <wp:docPr id="497681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9332F2" w:rsidRDefault="00FA1E70" w14:paraId="5E161714" w14:textId="77777777"/>
                              </w:txbxContent>
                            </wps:txbx>
                            <wps:bodyPr rot="0" vert="horz" wrap="square" lIns="91440" tIns="45720" rIns="91440" bIns="45720" anchor="t" anchorCtr="0">
                              <a:noAutofit/>
                            </wps:bodyPr>
                          </wps:wsp>
                        </a:graphicData>
                      </a:graphic>
                    </wp:anchor>
                  </w:drawing>
                </mc:Choice>
                <mc:Fallback>
                  <w:pict w14:anchorId="70AFA8EF">
                    <v:shape id="_x0000_s1035" style="position:absolute;margin-left:1.6pt;margin-top:8.8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" w14:anchorId="7BF9028A">
                      <v:textbox>
                        <w:txbxContent>
                          <w:p w:rsidR="00FA1E70" w:rsidP="009332F2" w:rsidRDefault="00FA1E70" w14:paraId="0E27B00A" w14:textId="77777777"/>
                        </w:txbxContent>
                      </v:textbox>
                      <w10:wrap type="square"/>
                    </v:shape>
                  </w:pict>
                </mc:Fallback>
              </mc:AlternateContent>
            </w:r>
            <w:r w:rsidR="00E926FF">
              <w:rPr>
                <w:rFonts w:ascii="Arial" w:hAnsi="Arial" w:eastAsia="Arial" w:cs="Arial"/>
                <w:b/>
                <w:bCs/>
                <w:sz w:val="24"/>
                <w:szCs w:val="24"/>
              </w:rPr>
              <w:t xml:space="preserve">Medical management </w:t>
            </w:r>
            <w:r w:rsidRPr="00BA11EC" w:rsidR="00BA11EC">
              <w:rPr>
                <w:rFonts w:ascii="Arial" w:hAnsi="Arial" w:eastAsia="Arial" w:cs="Arial"/>
                <w:sz w:val="24"/>
                <w:szCs w:val="24"/>
              </w:rPr>
              <w:t>Medical management is</w:t>
            </w:r>
            <w:r w:rsidR="00BA11EC">
              <w:rPr>
                <w:rFonts w:ascii="Arial" w:hAnsi="Arial" w:eastAsia="Arial" w:cs="Arial"/>
                <w:b/>
                <w:bCs/>
                <w:sz w:val="24"/>
                <w:szCs w:val="24"/>
              </w:rPr>
              <w:t xml:space="preserve"> </w:t>
            </w:r>
            <w:r w:rsidRPr="009A0C71" w:rsidR="009A0C71">
              <w:rPr>
                <w:rFonts w:ascii="Arial" w:hAnsi="Arial" w:cs="Arial"/>
                <w:sz w:val="24"/>
                <w:szCs w:val="24"/>
              </w:rPr>
              <w:t xml:space="preserve">a term used when a condition is managed with medications such as pain </w:t>
            </w:r>
            <w:r w:rsidR="008A5367">
              <w:rPr>
                <w:rFonts w:ascii="Arial" w:hAnsi="Arial" w:cs="Arial"/>
                <w:sz w:val="24"/>
                <w:szCs w:val="24"/>
              </w:rPr>
              <w:t>k</w:t>
            </w:r>
            <w:r w:rsidRPr="009A0C71" w:rsidR="009A0C71">
              <w:rPr>
                <w:rFonts w:ascii="Arial" w:hAnsi="Arial" w:cs="Arial"/>
                <w:sz w:val="24"/>
                <w:szCs w:val="24"/>
              </w:rPr>
              <w:t>illers or hormonal treatment.</w:t>
            </w:r>
          </w:p>
          <w:p w:rsidRPr="008A5367" w:rsidR="002C13B1" w:rsidP="008A5367" w:rsidRDefault="00AC1265" w14:paraId="093A04AD" w14:textId="3778916B">
            <w:pPr>
              <w:spacing w:before="240" w:after="160" w:line="360" w:lineRule="auto"/>
              <w:rPr>
                <w:rFonts w:ascii="Arial" w:hAnsi="Arial" w:cs="Arial"/>
                <w:color w:val="1D1D1B"/>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63" behindDoc="0" locked="0" layoutInCell="1" allowOverlap="1" wp14:anchorId="3ABDE010" wp14:editId="2149A5F3">
                      <wp:simplePos x="0" y="0"/>
                      <wp:positionH relativeFrom="column">
                        <wp:posOffset>52866</wp:posOffset>
                      </wp:positionH>
                      <wp:positionV relativeFrom="paragraph">
                        <wp:posOffset>157462</wp:posOffset>
                      </wp:positionV>
                      <wp:extent cx="213360" cy="205740"/>
                      <wp:effectExtent l="0" t="0" r="15240" b="22860"/>
                      <wp:wrapSquare wrapText="bothSides"/>
                      <wp:docPr id="1816046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C1265" w:rsidP="00AC1265" w:rsidRDefault="00AC1265" w14:paraId="37977BD0" w14:textId="77777777"/>
                              </w:txbxContent>
                            </wps:txbx>
                            <wps:bodyPr rot="0" vert="horz" wrap="square" lIns="91440" tIns="45720" rIns="91440" bIns="45720" anchor="t" anchorCtr="0">
                              <a:noAutofit/>
                            </wps:bodyPr>
                          </wps:wsp>
                        </a:graphicData>
                      </a:graphic>
                    </wp:anchor>
                  </w:drawing>
                </mc:Choice>
                <mc:Fallback>
                  <w:pict w14:anchorId="31C27A6B">
                    <v:shape id="_x0000_s1036" style="position:absolute;margin-left:4.15pt;margin-top:12.4pt;width:16.8pt;height:16.2pt;z-index:25165826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" w14:anchorId="3ABDE010">
                      <v:textbox>
                        <w:txbxContent>
                          <w:p w:rsidR="00AC1265" w:rsidP="00AC1265" w:rsidRDefault="00AC1265" w14:paraId="60061E4C" w14:textId="77777777"/>
                        </w:txbxContent>
                      </v:textbox>
                      <w10:wrap type="square"/>
                    </v:shape>
                  </w:pict>
                </mc:Fallback>
              </mc:AlternateContent>
            </w:r>
            <w:r w:rsidR="008A5367">
              <w:rPr>
                <w:rFonts w:ascii="Arial" w:hAnsi="Arial" w:eastAsia="Arial" w:cs="Arial"/>
                <w:b/>
                <w:bCs/>
                <w:noProof/>
                <w:sz w:val="24"/>
                <w:szCs w:val="24"/>
              </w:rPr>
              <w:t>Intrauterine system insertion</w:t>
            </w:r>
            <w:r w:rsidR="008A5367">
              <w:rPr>
                <w:rFonts w:ascii="Frutiger LT Pro 45 Light"/>
                <w:b/>
                <w:color w:val="006AB4"/>
              </w:rPr>
              <w:t xml:space="preserve"> </w:t>
            </w:r>
            <w:r w:rsidRPr="008A5367" w:rsidR="008A5367">
              <w:rPr>
                <w:rFonts w:ascii="Arial" w:hAnsi="Arial" w:cs="Arial"/>
                <w:color w:val="1D1D1B"/>
                <w:sz w:val="24"/>
                <w:szCs w:val="24"/>
              </w:rPr>
              <w:t>This involves placing a small T-shaped plastic device inside the womb (uterus), which releases a contraceptive hormone called progesterone. This hormone, which is released into the womb and pelvis, can be useful for treating heavy periods and pelvic pain</w:t>
            </w:r>
            <w:r w:rsidRPr="008A5367" w:rsidR="002C13B1">
              <w:rPr>
                <w:rFonts w:ascii="Arial" w:hAnsi="Arial" w:cs="Arial"/>
                <w:color w:val="1D1D1B"/>
                <w:sz w:val="24"/>
                <w:szCs w:val="24"/>
              </w:rPr>
              <w:t>.</w:t>
            </w:r>
          </w:p>
          <w:p w:rsidR="001A6968" w:rsidP="00365370" w:rsidRDefault="00AC1265" w14:paraId="5C030B6E" w14:textId="7466CD9A">
            <w:pPr>
              <w:pStyle w:val="TableParagraph"/>
              <w:spacing w:before="71" w:line="360" w:lineRule="auto"/>
              <w:ind w:left="0"/>
              <w:rPr>
                <w:rFonts w:ascii="Arial" w:hAnsi="Arial" w:cs="Arial"/>
                <w:sz w:val="24"/>
                <w:szCs w:val="24"/>
              </w:rPr>
            </w:pPr>
            <w:r w:rsidRPr="004A6B58">
              <w:rPr>
                <w:rFonts w:ascii="Arial" w:hAnsi="Arial" w:eastAsia="Arial" w:cs="Arial"/>
                <w:b/>
                <w:bCs/>
                <w:noProof/>
                <w:sz w:val="24"/>
                <w:szCs w:val="24"/>
              </w:rPr>
              <mc:AlternateContent>
                <mc:Choice Requires="wps">
                  <w:drawing>
                    <wp:anchor distT="0" distB="0" distL="114300" distR="114300" simplePos="0" relativeHeight="251658262" behindDoc="0" locked="0" layoutInCell="1" allowOverlap="1" wp14:anchorId="2170107B" wp14:editId="644674D6">
                      <wp:simplePos x="0" y="0"/>
                      <wp:positionH relativeFrom="column">
                        <wp:posOffset>54610</wp:posOffset>
                      </wp:positionH>
                      <wp:positionV relativeFrom="paragraph">
                        <wp:posOffset>3345</wp:posOffset>
                      </wp:positionV>
                      <wp:extent cx="213360" cy="205740"/>
                      <wp:effectExtent l="0" t="0" r="15240" b="22860"/>
                      <wp:wrapSquare wrapText="bothSides"/>
                      <wp:docPr id="1697739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C1265" w:rsidP="00AC1265" w:rsidRDefault="00AC1265" w14:paraId="413DE01F" w14:textId="77777777"/>
                              </w:txbxContent>
                            </wps:txbx>
                            <wps:bodyPr rot="0" vert="horz" wrap="square" lIns="91440" tIns="45720" rIns="91440" bIns="45720" anchor="t" anchorCtr="0">
                              <a:noAutofit/>
                            </wps:bodyPr>
                          </wps:wsp>
                        </a:graphicData>
                      </a:graphic>
                    </wp:anchor>
                  </w:drawing>
                </mc:Choice>
                <mc:Fallback>
                  <w:pict w14:anchorId="13AAF1BC">
                    <v:shape id="_x0000_s1037" style="position:absolute;margin-left:4.3pt;margin-top:.25pt;width:16.8pt;height:16.2pt;z-index:25165826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" w14:anchorId="2170107B">
                      <v:textbox>
                        <w:txbxContent>
                          <w:p w:rsidR="00AC1265" w:rsidP="00AC1265" w:rsidRDefault="00AC1265" w14:paraId="44EAFD9C" w14:textId="77777777"/>
                        </w:txbxContent>
                      </v:textbox>
                      <w10:wrap type="square"/>
                    </v:shape>
                  </w:pict>
                </mc:Fallback>
              </mc:AlternateContent>
            </w:r>
            <w:r w:rsidR="00AB468D">
              <w:rPr>
                <w:rFonts w:ascii="Arial" w:hAnsi="Arial" w:eastAsia="Arial" w:cs="Arial"/>
                <w:b/>
                <w:bCs/>
                <w:sz w:val="24"/>
                <w:szCs w:val="24"/>
              </w:rPr>
              <w:t xml:space="preserve">Endometrial ablation </w:t>
            </w:r>
            <w:r w:rsidRPr="006768D9" w:rsidR="006768D9">
              <w:rPr>
                <w:rFonts w:ascii="Arial" w:hAnsi="Arial" w:cs="Arial"/>
                <w:sz w:val="24"/>
                <w:szCs w:val="24"/>
              </w:rPr>
              <w:t>This is an operation to destroy (ablate) the lining of the womb (endometrium). It requires no surgical cuts and involves passing an instrument into the womb via the vagina.</w:t>
            </w:r>
          </w:p>
          <w:p w:rsidRPr="004534EC" w:rsidR="003654C3" w:rsidP="004534EC" w:rsidRDefault="00E03F69" w14:paraId="5877FAA4" w14:textId="1055CF5C">
            <w:pPr>
              <w:spacing w:before="240" w:line="360" w:lineRule="auto"/>
              <w:rPr>
                <w:rFonts w:ascii="Arial" w:hAnsi="Arial" w:cs="Arial"/>
                <w:sz w:val="36"/>
                <w:szCs w:val="36"/>
              </w:rPr>
            </w:pPr>
            <w:r w:rsidRPr="004A6B58">
              <w:rPr>
                <w:rFonts w:eastAsia="Arial"/>
                <w:b/>
                <w:bCs/>
                <w:noProof/>
                <w:sz w:val="24"/>
                <w:szCs w:val="24"/>
              </w:rPr>
              <mc:AlternateContent>
                <mc:Choice Requires="wps">
                  <w:drawing>
                    <wp:anchor distT="0" distB="0" distL="114300" distR="114300" simplePos="0" relativeHeight="251658261" behindDoc="0" locked="0" layoutInCell="1" allowOverlap="1" wp14:anchorId="1D6C27ED" wp14:editId="035B50E5">
                      <wp:simplePos x="0" y="0"/>
                      <wp:positionH relativeFrom="column">
                        <wp:posOffset>54771</wp:posOffset>
                      </wp:positionH>
                      <wp:positionV relativeFrom="paragraph">
                        <wp:posOffset>173459</wp:posOffset>
                      </wp:positionV>
                      <wp:extent cx="213360" cy="205740"/>
                      <wp:effectExtent l="0" t="0" r="15240" b="22860"/>
                      <wp:wrapSquare wrapText="bothSides"/>
                      <wp:docPr id="1628514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332F2" w:rsidP="009332F2" w:rsidRDefault="009332F2" w14:paraId="1080305D" w14:textId="77777777"/>
                              </w:txbxContent>
                            </wps:txbx>
                            <wps:bodyPr rot="0" vert="horz" wrap="square" lIns="91440" tIns="45720" rIns="91440" bIns="45720" anchor="t" anchorCtr="0">
                              <a:noAutofit/>
                            </wps:bodyPr>
                          </wps:wsp>
                        </a:graphicData>
                      </a:graphic>
                    </wp:anchor>
                  </w:drawing>
                </mc:Choice>
                <mc:Fallback>
                  <w:pict w14:anchorId="119590A1">
                    <v:shape id="_x0000_s1038" style="position:absolute;margin-left:4.3pt;margin-top:13.65pt;width:16.8pt;height:16.2pt;z-index:25165826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" w14:anchorId="1D6C27ED">
                      <v:textbox>
                        <w:txbxContent>
                          <w:p w:rsidR="009332F2" w:rsidP="009332F2" w:rsidRDefault="009332F2" w14:paraId="4B94D5A5" w14:textId="77777777"/>
                        </w:txbxContent>
                      </v:textbox>
                      <w10:wrap type="square"/>
                    </v:shape>
                  </w:pict>
                </mc:Fallback>
              </mc:AlternateContent>
            </w:r>
            <w:r>
              <w:rPr>
                <w:rFonts w:eastAsia="Arial"/>
                <w:b/>
                <w:bCs/>
                <w:sz w:val="24"/>
                <w:szCs w:val="24"/>
              </w:rPr>
              <w:t>To</w:t>
            </w:r>
            <w:r w:rsidR="004260BE">
              <w:rPr>
                <w:rFonts w:eastAsia="Arial"/>
                <w:b/>
                <w:bCs/>
                <w:sz w:val="24"/>
                <w:szCs w:val="24"/>
              </w:rPr>
              <w:t>t</w:t>
            </w:r>
            <w:r>
              <w:rPr>
                <w:rFonts w:eastAsia="Arial"/>
                <w:b/>
                <w:bCs/>
                <w:sz w:val="24"/>
                <w:szCs w:val="24"/>
              </w:rPr>
              <w:t xml:space="preserve">al </w:t>
            </w:r>
            <w:r w:rsidR="00800179">
              <w:rPr>
                <w:rFonts w:eastAsia="Arial"/>
                <w:b/>
                <w:bCs/>
                <w:sz w:val="24"/>
                <w:szCs w:val="24"/>
              </w:rPr>
              <w:t>a</w:t>
            </w:r>
            <w:r w:rsidR="004260BE">
              <w:rPr>
                <w:rFonts w:eastAsia="Arial"/>
                <w:b/>
                <w:bCs/>
                <w:sz w:val="24"/>
                <w:szCs w:val="24"/>
              </w:rPr>
              <w:t>bdominal hysterectomy</w:t>
            </w:r>
            <w:r w:rsidR="00800179">
              <w:rPr>
                <w:rFonts w:eastAsia="Arial"/>
                <w:b/>
                <w:bCs/>
                <w:sz w:val="24"/>
                <w:szCs w:val="24"/>
              </w:rPr>
              <w:t xml:space="preserve"> </w:t>
            </w:r>
            <w:r w:rsidRPr="004534EC" w:rsidR="004534EC">
              <w:rPr>
                <w:rFonts w:ascii="Arial" w:hAnsi="Arial" w:cs="Arial"/>
                <w:color w:val="1D1D1B"/>
                <w:sz w:val="24"/>
                <w:szCs w:val="32"/>
              </w:rPr>
              <w:t>A total abdominal hysterectomy is an operation that involves removing the womb (uterus), including the neck of the womb (cervix),) using</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a</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cut</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in</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the</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tummy</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(abdomen).</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The</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cut</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is</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usually</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made</w:t>
            </w:r>
            <w:r w:rsidRPr="004534EC" w:rsidR="004534EC">
              <w:rPr>
                <w:rFonts w:ascii="Arial" w:hAnsi="Arial" w:cs="Arial"/>
                <w:color w:val="1D1D1B"/>
                <w:spacing w:val="14"/>
                <w:sz w:val="24"/>
                <w:szCs w:val="32"/>
              </w:rPr>
              <w:t xml:space="preserve"> </w:t>
            </w:r>
            <w:r w:rsidRPr="004534EC" w:rsidR="004534EC">
              <w:rPr>
                <w:rFonts w:ascii="Arial" w:hAnsi="Arial" w:cs="Arial"/>
                <w:color w:val="1D1D1B"/>
                <w:sz w:val="24"/>
                <w:szCs w:val="32"/>
              </w:rPr>
              <w:t>across the bikini line, but in some cases an up and down cut in the middle of the lower abdomen is needed.</w:t>
            </w:r>
          </w:p>
          <w:p w:rsidRPr="00F258EE" w:rsidR="005D72F8" w:rsidP="00F258EE" w:rsidRDefault="001A7BB1" w14:paraId="7C14CC54" w14:textId="115F1527">
            <w:pPr>
              <w:spacing w:before="240" w:line="360" w:lineRule="auto"/>
              <w:rPr>
                <w:rFonts w:ascii="Arial" w:hAnsi="Arial" w:cs="Arial"/>
                <w:sz w:val="36"/>
                <w:szCs w:val="36"/>
              </w:rPr>
            </w:pPr>
            <w:r w:rsidRPr="00F034F7">
              <w:rPr>
                <w:rFonts w:eastAsia="Arial"/>
                <w:b/>
                <w:noProof/>
                <w:sz w:val="24"/>
                <w:szCs w:val="24"/>
              </w:rPr>
              <mc:AlternateContent>
                <mc:Choice Requires="wps">
                  <w:drawing>
                    <wp:anchor distT="0" distB="0" distL="114300" distR="114300" simplePos="0" relativeHeight="251658264" behindDoc="0" locked="0" layoutInCell="1" allowOverlap="1" wp14:anchorId="6A5E81CB" wp14:editId="48EE9FEF">
                      <wp:simplePos x="0" y="0"/>
                      <wp:positionH relativeFrom="column">
                        <wp:posOffset>52705</wp:posOffset>
                      </wp:positionH>
                      <wp:positionV relativeFrom="paragraph">
                        <wp:posOffset>170123</wp:posOffset>
                      </wp:positionV>
                      <wp:extent cx="213360" cy="205740"/>
                      <wp:effectExtent l="0" t="0" r="15240" b="22860"/>
                      <wp:wrapSquare wrapText="bothSides"/>
                      <wp:docPr id="1020976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A7BB1" w:rsidP="001A7BB1" w:rsidRDefault="001A7BB1" w14:paraId="561D3AB8" w14:textId="77777777"/>
                              </w:txbxContent>
                            </wps:txbx>
                            <wps:bodyPr rot="0" vert="horz" wrap="square" lIns="91440" tIns="45720" rIns="91440" bIns="45720" anchor="t" anchorCtr="0">
                              <a:noAutofit/>
                            </wps:bodyPr>
                          </wps:wsp>
                        </a:graphicData>
                      </a:graphic>
                    </wp:anchor>
                  </w:drawing>
                </mc:Choice>
                <mc:Fallback>
                  <w:pict w14:anchorId="6543967A">
                    <v:shape id="_x0000_s1039" style="position:absolute;margin-left:4.15pt;margin-top:13.4pt;width:16.8pt;height:16.2pt;z-index:25165826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" w14:anchorId="6A5E81CB">
                      <v:textbox>
                        <w:txbxContent>
                          <w:p w:rsidR="001A7BB1" w:rsidP="001A7BB1" w:rsidRDefault="001A7BB1" w14:paraId="3DEEC669" w14:textId="77777777"/>
                        </w:txbxContent>
                      </v:textbox>
                      <w10:wrap type="square"/>
                    </v:shape>
                  </w:pict>
                </mc:Fallback>
              </mc:AlternateContent>
            </w:r>
            <w:r w:rsidR="008D66DB">
              <w:rPr>
                <w:rFonts w:eastAsia="Arial"/>
                <w:b/>
                <w:noProof/>
                <w:sz w:val="24"/>
                <w:szCs w:val="24"/>
              </w:rPr>
              <w:t>Vaginal hysterectomy</w:t>
            </w:r>
            <w:r w:rsidRPr="005D72F8" w:rsidR="005D72F8">
              <w:rPr>
                <w:rFonts w:ascii="Arial" w:hAnsi="Arial" w:cs="Arial"/>
                <w:sz w:val="24"/>
                <w:szCs w:val="24"/>
              </w:rPr>
              <w:t xml:space="preserve"> </w:t>
            </w:r>
            <w:r w:rsidRPr="00F258EE" w:rsidR="00F258EE">
              <w:rPr>
                <w:rFonts w:ascii="Arial" w:hAnsi="Arial" w:cs="Arial"/>
                <w:color w:val="1D1D1B"/>
                <w:sz w:val="24"/>
                <w:szCs w:val="32"/>
              </w:rPr>
              <w:t>A</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vaginal</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hysterectomy</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is</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an</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operation</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to</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remove</w:t>
            </w:r>
            <w:r w:rsidRPr="00F258EE" w:rsidR="00F258EE">
              <w:rPr>
                <w:rFonts w:ascii="Arial" w:hAnsi="Arial" w:cs="Arial"/>
                <w:color w:val="1D1D1B"/>
                <w:spacing w:val="-1"/>
                <w:sz w:val="24"/>
                <w:szCs w:val="32"/>
              </w:rPr>
              <w:t xml:space="preserve"> </w:t>
            </w:r>
            <w:r w:rsidRPr="00F258EE" w:rsidR="00F258EE">
              <w:rPr>
                <w:rFonts w:ascii="Arial" w:hAnsi="Arial" w:cs="Arial"/>
                <w:color w:val="1D1D1B"/>
                <w:sz w:val="24"/>
                <w:szCs w:val="32"/>
              </w:rPr>
              <w:t>the womb (uterus) and the neck of the womb (cervix) via the vagina. This method of hysterectomy avoids the need to make surgical cuts in the abdomen.</w:t>
            </w:r>
          </w:p>
          <w:p w:rsidRPr="002C589B" w:rsidR="00D52003" w:rsidP="008112F7" w:rsidRDefault="00FA1E70" w14:paraId="2C3018A3" w14:textId="1240FF85">
            <w:pPr>
              <w:spacing w:before="240" w:after="160" w:line="360" w:lineRule="auto"/>
              <w:rPr>
                <w:rFonts w:ascii="Arial" w:hAnsi="Arial" w:eastAsia="Arial" w:cs="Arial"/>
                <w:b/>
                <w:bCs/>
                <w:sz w:val="24"/>
                <w:szCs w:val="24"/>
              </w:rPr>
            </w:pPr>
            <w:r w:rsidRPr="002C589B">
              <w:rPr>
                <w:rFonts w:ascii="Arial" w:hAnsi="Arial" w:eastAsia="Arial" w:cs="Arial"/>
                <w:b/>
                <w:bCs/>
                <w:noProof/>
                <w:sz w:val="24"/>
                <w:szCs w:val="24"/>
              </w:rPr>
              <mc:AlternateContent>
                <mc:Choice Requires="wps">
                  <w:drawing>
                    <wp:anchor distT="0" distB="0" distL="114300" distR="114300" simplePos="0" relativeHeight="251658253" behindDoc="0" locked="0" layoutInCell="1" allowOverlap="1" wp14:anchorId="45D05FC2" wp14:editId="2854F362">
                      <wp:simplePos x="0" y="0"/>
                      <wp:positionH relativeFrom="column">
                        <wp:posOffset>20007</wp:posOffset>
                      </wp:positionH>
                      <wp:positionV relativeFrom="paragraph">
                        <wp:posOffset>145690</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A1E70" w:rsidP="001E6A7A" w:rsidRDefault="00FA1E70" w14:paraId="5A6404BC" w14:textId="77777777"/>
                              </w:txbxContent>
                            </wps:txbx>
                            <wps:bodyPr rot="0" vert="horz" wrap="square" lIns="91440" tIns="45720" rIns="91440" bIns="45720" anchor="t" anchorCtr="0">
                              <a:noAutofit/>
                            </wps:bodyPr>
                          </wps:wsp>
                        </a:graphicData>
                      </a:graphic>
                    </wp:anchor>
                  </w:drawing>
                </mc:Choice>
                <mc:Fallback>
                  <w:pict w14:anchorId="079F1731">
                    <v:shape id="_x0000_s1040" style="position:absolute;margin-left:1.6pt;margin-top:11.45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" w14:anchorId="45D05FC2">
                      <v:textbox>
                        <w:txbxContent>
                          <w:p w:rsidR="00FA1E70" w:rsidP="001E6A7A" w:rsidRDefault="00FA1E70" w14:paraId="3656B9AB" w14:textId="77777777"/>
                        </w:txbxContent>
                      </v:textbox>
                      <w10:wrap type="square"/>
                    </v:shape>
                  </w:pict>
                </mc:Fallback>
              </mc:AlternateContent>
            </w:r>
            <w:r w:rsidRPr="002C589B">
              <w:rPr>
                <w:rFonts w:ascii="Arial" w:hAnsi="Arial" w:eastAsia="Arial" w:cs="Arial"/>
                <w:b/>
                <w:bCs/>
                <w:sz w:val="24"/>
                <w:szCs w:val="24"/>
              </w:rPr>
              <w:t>Other(s)</w:t>
            </w:r>
            <w:r>
              <w:rPr>
                <w:rFonts w:ascii="Arial" w:hAnsi="Arial" w:eastAsia="Arial" w:cs="Arial"/>
                <w:b/>
                <w:bCs/>
                <w:sz w:val="24"/>
                <w:szCs w:val="24"/>
              </w:rPr>
              <w:t xml:space="preserve"> </w:t>
            </w:r>
            <w:r>
              <w:rPr>
                <w:rFonts w:ascii="Arial" w:hAnsi="Arial" w:eastAsia="Arial" w:cs="Arial"/>
                <w:b/>
                <w:sz w:val="24"/>
                <w:szCs w:val="24"/>
              </w:rPr>
              <w:t>________________________________________</w:t>
            </w:r>
          </w:p>
        </w:tc>
      </w:tr>
    </w:tbl>
    <w:p w:rsidR="000F2DE3" w:rsidP="00F86C79" w:rsidRDefault="000F2DE3" w14:paraId="31F2454F" w14:textId="77777777">
      <w:pPr>
        <w:spacing w:before="240" w:line="360" w:lineRule="auto"/>
        <w:rPr>
          <w:rFonts w:ascii="Arial" w:hAnsi="Arial" w:eastAsia="Arial" w:cs="Arial"/>
          <w:b/>
          <w:bCs/>
          <w:color w:val="0070C0"/>
          <w:sz w:val="28"/>
          <w:szCs w:val="28"/>
        </w:rPr>
      </w:pPr>
    </w:p>
    <w:p w:rsidR="000F2DE3" w:rsidRDefault="000F2DE3" w14:paraId="29FB787B"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231FFD" w:rsidP="00F86C79" w:rsidRDefault="00432052" w14:paraId="73EE0D58" w14:textId="3659B181">
      <w:pPr>
        <w:spacing w:before="240" w:line="360" w:lineRule="auto"/>
        <w:rPr>
          <w:rFonts w:ascii="Arial" w:hAnsi="Arial" w:eastAsia="Arial" w:cs="Arial"/>
          <w:b/>
          <w:bCs/>
          <w:color w:val="0070C0"/>
          <w:sz w:val="28"/>
          <w:szCs w:val="28"/>
        </w:rPr>
      </w:pPr>
      <w:r>
        <w:rPr>
          <w:rFonts w:ascii="Arial" w:hAnsi="Arial" w:eastAsia="Arial" w:cs="Arial"/>
          <w:b/>
          <w:bCs/>
          <w:color w:val="0070C0"/>
          <w:sz w:val="28"/>
          <w:szCs w:val="28"/>
        </w:rPr>
        <w:t xml:space="preserve">Possible early or </w:t>
      </w:r>
      <w:r w:rsidR="00231FFD">
        <w:rPr>
          <w:rFonts w:ascii="Arial" w:hAnsi="Arial" w:eastAsia="Arial" w:cs="Arial"/>
          <w:b/>
          <w:bCs/>
          <w:color w:val="0070C0"/>
          <w:sz w:val="28"/>
          <w:szCs w:val="28"/>
        </w:rPr>
        <w:t>s</w:t>
      </w:r>
      <w:r>
        <w:rPr>
          <w:rFonts w:ascii="Arial" w:hAnsi="Arial" w:eastAsia="Arial" w:cs="Arial"/>
          <w:b/>
          <w:bCs/>
          <w:color w:val="0070C0"/>
          <w:sz w:val="28"/>
          <w:szCs w:val="28"/>
        </w:rPr>
        <w:t>hort</w:t>
      </w:r>
      <w:r w:rsidR="00231FFD">
        <w:rPr>
          <w:rFonts w:ascii="Arial" w:hAnsi="Arial" w:eastAsia="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C85BFB" w:rsidTr="00264EAB" w14:paraId="39DA26CA" w14:textId="77777777">
        <w:tc>
          <w:tcPr>
            <w:tcW w:w="2263" w:type="dxa"/>
          </w:tcPr>
          <w:p w:rsidR="00660834" w:rsidP="00660834" w:rsidRDefault="00660834" w14:paraId="018CCB32" w14:textId="77777777">
            <w:pPr>
              <w:pStyle w:val="paragraph"/>
              <w:spacing w:before="24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b/>
                <w:bCs/>
                <w:color w:val="000000"/>
                <w:lang w:val="en-US"/>
              </w:rPr>
              <w:t>Common</w:t>
            </w:r>
            <w:r>
              <w:rPr>
                <w:rStyle w:val="eop"/>
                <w:rFonts w:ascii="Arial" w:hAnsi="Arial" w:cs="Arial" w:eastAsiaTheme="majorEastAsia"/>
                <w:color w:val="000000"/>
              </w:rPr>
              <w:t> </w:t>
            </w:r>
          </w:p>
          <w:p w:rsidR="00660834" w:rsidP="00660834" w:rsidRDefault="00660834" w14:paraId="115BDFDC" w14:textId="77777777">
            <w:pPr>
              <w:pStyle w:val="paragraph"/>
              <w:spacing w:before="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color w:val="000000"/>
                <w:lang w:val="en-US"/>
              </w:rPr>
              <w:t>Might happen</w:t>
            </w:r>
            <w:r>
              <w:rPr>
                <w:rStyle w:val="eop"/>
                <w:rFonts w:ascii="Arial" w:hAnsi="Arial" w:cs="Arial" w:eastAsiaTheme="majorEastAsia"/>
                <w:color w:val="000000"/>
              </w:rPr>
              <w:t> </w:t>
            </w:r>
          </w:p>
          <w:p w:rsidR="00660834" w:rsidP="00660834" w:rsidRDefault="00660834" w14:paraId="0CA7B239" w14:textId="77777777">
            <w:pPr>
              <w:pStyle w:val="paragraph"/>
              <w:spacing w:before="0" w:beforeAutospacing="0" w:after="0" w:afterAutospacing="0" w:line="360" w:lineRule="auto"/>
              <w:textAlignment w:val="baseline"/>
              <w:rPr>
                <w:rFonts w:ascii="Segoe UI" w:hAnsi="Segoe UI" w:cs="Segoe UI"/>
                <w:sz w:val="18"/>
                <w:szCs w:val="18"/>
              </w:rPr>
            </w:pPr>
            <w:r>
              <w:rPr>
                <w:rStyle w:val="normaltextrun"/>
                <w:rFonts w:ascii="Arial" w:hAnsi="Arial" w:cs="Arial" w:eastAsiaTheme="majorEastAsia"/>
                <w:color w:val="000000"/>
                <w:lang w:val="en-US"/>
              </w:rPr>
              <w:t>(more than 1 in 20)</w:t>
            </w:r>
            <w:r>
              <w:rPr>
                <w:rStyle w:val="eop"/>
                <w:rFonts w:ascii="Arial" w:hAnsi="Arial" w:cs="Arial" w:eastAsiaTheme="majorEastAsia"/>
                <w:color w:val="000000"/>
              </w:rPr>
              <w:t> </w:t>
            </w:r>
          </w:p>
          <w:p w:rsidRPr="007D2564" w:rsidR="00C85BFB" w:rsidP="00C85BFB" w:rsidRDefault="00660834" w14:paraId="1893E772" w14:textId="0E41C515">
            <w:pPr>
              <w:pStyle w:val="paragraph"/>
              <w:spacing w:before="0" w:beforeAutospacing="0" w:after="0" w:afterAutospacing="0"/>
              <w:textAlignment w:val="baseline"/>
              <w:rPr>
                <w:rFonts w:ascii="Arial" w:hAnsi="Arial" w:eastAsia="Arial" w:cs="Arial"/>
                <w:color w:val="000000"/>
              </w:rPr>
            </w:pPr>
            <w:r>
              <w:rPr>
                <w:rStyle w:val="wacimagecontainer"/>
                <w:rFonts w:ascii="Segoe UI" w:hAnsi="Segoe UI" w:cs="Segoe UI" w:eastAsiaTheme="majorEastAsia"/>
                <w:noProof/>
                <w:sz w:val="18"/>
                <w:szCs w:val="18"/>
              </w:rPr>
              <w:drawing>
                <wp:inline distT="0" distB="0" distL="0" distR="0" wp14:anchorId="27181D89" wp14:editId="6331CC26">
                  <wp:extent cx="1112520" cy="143510"/>
                  <wp:effectExtent l="0" t="0" r="0" b="8890"/>
                  <wp:docPr id="2" name="Picture 1" descr="Group 56, Group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oup 56, Grouped obj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12520" cy="143510"/>
                          </a:xfrm>
                          <a:prstGeom prst="rect">
                            <a:avLst/>
                          </a:prstGeom>
                          <a:noFill/>
                          <a:ln>
                            <a:noFill/>
                          </a:ln>
                        </pic:spPr>
                      </pic:pic>
                    </a:graphicData>
                  </a:graphic>
                </wp:inline>
              </w:drawing>
            </w:r>
            <w:r>
              <w:rPr>
                <w:rStyle w:val="eop"/>
                <w:rFonts w:ascii="Arial" w:hAnsi="Arial" w:cs="Arial" w:eastAsiaTheme="majorEastAsia"/>
                <w:color w:val="000000"/>
              </w:rPr>
              <w:t> </w:t>
            </w:r>
          </w:p>
        </w:tc>
        <w:tc>
          <w:tcPr>
            <w:tcW w:w="7591" w:type="dxa"/>
          </w:tcPr>
          <w:p w:rsidRPr="00AE4408" w:rsidR="00C85BFB" w:rsidP="00C85BFB" w:rsidRDefault="00AE4408" w14:paraId="7D22C485" w14:textId="0F8D1B4B">
            <w:pPr>
              <w:spacing w:before="240" w:line="360" w:lineRule="auto"/>
              <w:rPr>
                <w:rFonts w:ascii="Arial" w:hAnsi="Arial" w:eastAsia="Arial" w:cs="Arial"/>
                <w:color w:val="000000"/>
                <w:sz w:val="24"/>
                <w:szCs w:val="24"/>
              </w:rPr>
            </w:pPr>
            <w:r w:rsidRPr="00AE4408">
              <w:rPr>
                <w:rFonts w:ascii="Arial" w:hAnsi="Arial" w:cs="Arial"/>
                <w:b/>
                <w:sz w:val="24"/>
                <w:szCs w:val="24"/>
              </w:rPr>
              <w:t>Change</w:t>
            </w:r>
            <w:r w:rsidRPr="00AE4408">
              <w:rPr>
                <w:rFonts w:ascii="Arial" w:hAnsi="Arial" w:cs="Arial"/>
                <w:b/>
                <w:spacing w:val="-2"/>
                <w:sz w:val="24"/>
                <w:szCs w:val="24"/>
              </w:rPr>
              <w:t xml:space="preserve"> </w:t>
            </w:r>
            <w:r w:rsidRPr="00AE4408">
              <w:rPr>
                <w:rFonts w:ascii="Arial" w:hAnsi="Arial" w:cs="Arial"/>
                <w:b/>
                <w:sz w:val="24"/>
                <w:szCs w:val="24"/>
              </w:rPr>
              <w:t>from</w:t>
            </w:r>
            <w:r w:rsidRPr="00AE4408">
              <w:rPr>
                <w:rFonts w:ascii="Arial" w:hAnsi="Arial" w:cs="Arial"/>
                <w:b/>
                <w:spacing w:val="-2"/>
                <w:sz w:val="24"/>
                <w:szCs w:val="24"/>
              </w:rPr>
              <w:t xml:space="preserve"> </w:t>
            </w:r>
            <w:r w:rsidRPr="00AE4408">
              <w:rPr>
                <w:rFonts w:ascii="Arial" w:hAnsi="Arial" w:cs="Arial"/>
                <w:b/>
                <w:sz w:val="24"/>
                <w:szCs w:val="24"/>
              </w:rPr>
              <w:t>keyhole</w:t>
            </w:r>
            <w:r w:rsidRPr="00AE4408">
              <w:rPr>
                <w:rFonts w:ascii="Arial" w:hAnsi="Arial" w:cs="Arial"/>
                <w:b/>
                <w:spacing w:val="-2"/>
                <w:sz w:val="24"/>
                <w:szCs w:val="24"/>
              </w:rPr>
              <w:t xml:space="preserve"> </w:t>
            </w:r>
            <w:r w:rsidRPr="00AE4408">
              <w:rPr>
                <w:rFonts w:ascii="Arial" w:hAnsi="Arial" w:cs="Arial"/>
                <w:b/>
                <w:sz w:val="24"/>
                <w:szCs w:val="24"/>
              </w:rPr>
              <w:t>(laparoscopic)</w:t>
            </w:r>
            <w:r w:rsidRPr="00AE4408">
              <w:rPr>
                <w:rFonts w:ascii="Arial" w:hAnsi="Arial" w:cs="Arial"/>
                <w:b/>
                <w:spacing w:val="-2"/>
                <w:sz w:val="24"/>
                <w:szCs w:val="24"/>
              </w:rPr>
              <w:t xml:space="preserve"> </w:t>
            </w:r>
            <w:r w:rsidRPr="00AE4408">
              <w:rPr>
                <w:rFonts w:ascii="Arial" w:hAnsi="Arial" w:cs="Arial"/>
                <w:b/>
                <w:sz w:val="24"/>
                <w:szCs w:val="24"/>
              </w:rPr>
              <w:t>to</w:t>
            </w:r>
            <w:r w:rsidRPr="00AE4408">
              <w:rPr>
                <w:rFonts w:ascii="Arial" w:hAnsi="Arial" w:cs="Arial"/>
                <w:b/>
                <w:spacing w:val="-2"/>
                <w:sz w:val="24"/>
                <w:szCs w:val="24"/>
              </w:rPr>
              <w:t xml:space="preserve"> </w:t>
            </w:r>
            <w:r w:rsidRPr="00AE4408">
              <w:rPr>
                <w:rFonts w:ascii="Arial" w:hAnsi="Arial" w:cs="Arial"/>
                <w:b/>
                <w:sz w:val="24"/>
                <w:szCs w:val="24"/>
              </w:rPr>
              <w:t>open</w:t>
            </w:r>
            <w:r w:rsidRPr="00AE4408">
              <w:rPr>
                <w:rFonts w:ascii="Arial" w:hAnsi="Arial" w:cs="Arial"/>
                <w:b/>
                <w:spacing w:val="-2"/>
                <w:sz w:val="24"/>
                <w:szCs w:val="24"/>
              </w:rPr>
              <w:t xml:space="preserve"> </w:t>
            </w:r>
            <w:r w:rsidRPr="00AE4408">
              <w:rPr>
                <w:rFonts w:ascii="Arial" w:hAnsi="Arial" w:cs="Arial"/>
                <w:b/>
                <w:sz w:val="24"/>
                <w:szCs w:val="24"/>
              </w:rPr>
              <w:t>(abdominal)</w:t>
            </w:r>
            <w:r w:rsidRPr="00AE4408">
              <w:rPr>
                <w:rFonts w:ascii="Arial" w:hAnsi="Arial" w:cs="Arial"/>
                <w:b/>
                <w:spacing w:val="-2"/>
                <w:sz w:val="24"/>
                <w:szCs w:val="24"/>
              </w:rPr>
              <w:t xml:space="preserve"> </w:t>
            </w:r>
            <w:r w:rsidRPr="00AE4408">
              <w:rPr>
                <w:rFonts w:ascii="Arial" w:hAnsi="Arial" w:cs="Arial"/>
                <w:b/>
                <w:sz w:val="24"/>
                <w:szCs w:val="24"/>
              </w:rPr>
              <w:t>surgery</w:t>
            </w:r>
            <w:r w:rsidRPr="00AE4408">
              <w:rPr>
                <w:rFonts w:ascii="Arial" w:hAnsi="Arial" w:cs="Arial"/>
                <w:b/>
                <w:spacing w:val="-3"/>
                <w:sz w:val="24"/>
                <w:szCs w:val="24"/>
              </w:rPr>
              <w:t xml:space="preserve"> </w:t>
            </w:r>
            <w:r w:rsidRPr="00AE4408">
              <w:rPr>
                <w:rFonts w:ascii="Arial" w:hAnsi="Arial" w:cs="Arial"/>
                <w:sz w:val="24"/>
                <w:szCs w:val="24"/>
              </w:rPr>
              <w:t>During</w:t>
            </w:r>
            <w:r w:rsidRPr="00AE4408">
              <w:rPr>
                <w:rFonts w:ascii="Arial" w:hAnsi="Arial" w:cs="Arial"/>
                <w:spacing w:val="-5"/>
                <w:sz w:val="24"/>
                <w:szCs w:val="24"/>
              </w:rPr>
              <w:t xml:space="preserve"> </w:t>
            </w:r>
            <w:r w:rsidRPr="00AE4408">
              <w:rPr>
                <w:rFonts w:ascii="Arial" w:hAnsi="Arial" w:cs="Arial"/>
                <w:sz w:val="24"/>
                <w:szCs w:val="24"/>
              </w:rPr>
              <w:t>keyhole surgery, the team may decide to complete the operation with an open approach, rather than continuing with keyhole surgery. This may be to improve the view or to access the area to adequately perform the procedure. Open surgery involves making a larger cut in the skin. This will leave a larger scar. This change in surgical approach is more likely in patients who are obese or who have had previous surgery in the area.</w:t>
            </w:r>
          </w:p>
        </w:tc>
      </w:tr>
      <w:tr w:rsidR="00E40EBE" w:rsidTr="00264EAB" w14:paraId="18375386" w14:textId="77777777">
        <w:tc>
          <w:tcPr>
            <w:tcW w:w="2263" w:type="dxa"/>
          </w:tcPr>
          <w:p w:rsidRPr="00F86C79" w:rsidR="00E40EBE" w:rsidP="00E40EBE" w:rsidRDefault="00E40EBE" w14:paraId="2C7DA379" w14:textId="77777777">
            <w:pPr>
              <w:spacing w:before="240" w:after="160" w:line="360" w:lineRule="auto"/>
              <w:rPr>
                <w:rFonts w:ascii="Arial" w:hAnsi="Arial" w:eastAsia="Arial" w:cs="Arial"/>
                <w:b/>
                <w:bCs/>
                <w:color w:val="000000"/>
                <w:sz w:val="24"/>
                <w:szCs w:val="24"/>
              </w:rPr>
            </w:pPr>
            <w:r w:rsidRPr="00F86C79">
              <w:rPr>
                <w:rFonts w:ascii="Arial" w:hAnsi="Arial" w:eastAsia="Arial" w:cs="Arial"/>
                <w:b/>
                <w:bCs/>
                <w:color w:val="000000"/>
                <w:sz w:val="24"/>
                <w:szCs w:val="24"/>
              </w:rPr>
              <w:t>Uncommon</w:t>
            </w:r>
          </w:p>
          <w:p w:rsidR="00E40EBE" w:rsidP="00E40EBE" w:rsidRDefault="00E40EBE" w14:paraId="6AF51BDE" w14:textId="77777777">
            <w:pPr>
              <w:spacing w:after="160" w:line="360" w:lineRule="auto"/>
              <w:rPr>
                <w:rFonts w:ascii="Arial" w:hAnsi="Arial" w:eastAsia="Arial" w:cs="Arial"/>
                <w:color w:val="000000"/>
                <w:sz w:val="24"/>
                <w:szCs w:val="24"/>
              </w:rPr>
            </w:pPr>
            <w:r>
              <w:rPr>
                <w:rFonts w:ascii="Arial" w:hAnsi="Arial" w:eastAsia="Arial" w:cs="Arial"/>
                <w:color w:val="000000"/>
                <w:sz w:val="24"/>
                <w:szCs w:val="24"/>
              </w:rPr>
              <w:t>Unlikely to happen</w:t>
            </w:r>
          </w:p>
          <w:p w:rsidR="00E40EBE" w:rsidP="00E40EBE" w:rsidRDefault="00E40EBE" w14:paraId="583AF55B" w14:textId="77777777">
            <w:pPr>
              <w:spacing w:before="240" w:line="360" w:lineRule="auto"/>
              <w:rPr>
                <w:rFonts w:ascii="Arial" w:hAnsi="Arial" w:eastAsia="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6" behindDoc="1" locked="0" layoutInCell="1" allowOverlap="1" wp14:anchorId="68E37880" wp14:editId="7992BB89">
                      <wp:simplePos x="0" y="0"/>
                      <wp:positionH relativeFrom="column">
                        <wp:posOffset>85090</wp:posOffset>
                      </wp:positionH>
                      <wp:positionV relativeFrom="paragraph">
                        <wp:posOffset>577215</wp:posOffset>
                      </wp:positionV>
                      <wp:extent cx="1080135" cy="108585"/>
                      <wp:effectExtent l="0" t="0" r="0" b="0"/>
                      <wp:wrapNone/>
                      <wp:docPr id="1819622339" name="Group 1819622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4306888"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606265463"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w:pict w14:anchorId="2EE8F014">
                    <v:group id="Group 1819622339" style="position:absolute;margin-left:6.7pt;margin-top:45.45pt;width:85.05pt;height:8.55pt;z-index:-251614166;mso-wrap-distance-left:0;mso-wrap-distance-right:0" coordsize="10801,1085" o:spid="_x0000_s1026" w14:anchorId="27C4A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">
                        <v:path arrowok="t"/>
                      </v:shape>
                    </v:group>
                  </w:pict>
                </mc:Fallback>
              </mc:AlternateContent>
            </w:r>
            <w:r>
              <w:rPr>
                <w:rFonts w:ascii="Arial" w:hAnsi="Arial" w:eastAsia="Arial" w:cs="Arial"/>
                <w:color w:val="000000"/>
                <w:sz w:val="24"/>
                <w:szCs w:val="24"/>
              </w:rPr>
              <w:t>(fewer than 1 in 20)</w:t>
            </w:r>
          </w:p>
          <w:p w:rsidR="00E40EBE" w:rsidP="00E40EBE" w:rsidRDefault="00E40EBE" w14:paraId="451EB69D" w14:textId="77777777">
            <w:pPr>
              <w:spacing w:before="240" w:after="160" w:line="360" w:lineRule="auto"/>
              <w:rPr>
                <w:rFonts w:ascii="Arial" w:hAnsi="Arial" w:eastAsia="Arial" w:cs="Arial"/>
                <w:b/>
                <w:bCs/>
                <w:color w:val="000000"/>
                <w:sz w:val="24"/>
                <w:szCs w:val="24"/>
              </w:rPr>
            </w:pPr>
          </w:p>
        </w:tc>
        <w:tc>
          <w:tcPr>
            <w:tcW w:w="7591" w:type="dxa"/>
          </w:tcPr>
          <w:p w:rsidRPr="0011761C" w:rsidR="00E40EBE" w:rsidP="004D37CA" w:rsidRDefault="0011761C" w14:paraId="465078CE" w14:textId="7CD25199">
            <w:pPr>
              <w:spacing w:before="240" w:line="360" w:lineRule="auto"/>
              <w:rPr>
                <w:rFonts w:ascii="Arial" w:hAnsi="Arial" w:cs="Arial"/>
                <w:b/>
                <w:sz w:val="24"/>
                <w:szCs w:val="24"/>
              </w:rPr>
            </w:pPr>
            <w:r w:rsidRPr="0011761C">
              <w:rPr>
                <w:rFonts w:ascii="Arial" w:hAnsi="Arial" w:cs="Arial"/>
                <w:b/>
                <w:sz w:val="24"/>
                <w:szCs w:val="24"/>
              </w:rPr>
              <w:t xml:space="preserve">Excessive bleeding </w:t>
            </w:r>
            <w:r w:rsidRPr="0011761C">
              <w:rPr>
                <w:rFonts w:ascii="Arial" w:hAnsi="Arial" w:cs="Arial"/>
                <w:sz w:val="24"/>
                <w:szCs w:val="24"/>
              </w:rPr>
              <w:t>Some bleeding is expected during most procedures. However, if very heavy bleeding occurs during your keyhole operation, the team may need to convert to open surgery and/or provide additional treatment. Examples of additional treatment that may be needed</w:t>
            </w:r>
            <w:r w:rsidRPr="0011761C">
              <w:rPr>
                <w:rFonts w:ascii="Arial" w:hAnsi="Arial" w:cs="Arial"/>
                <w:spacing w:val="-5"/>
                <w:sz w:val="24"/>
                <w:szCs w:val="24"/>
              </w:rPr>
              <w:t xml:space="preserve"> </w:t>
            </w:r>
            <w:r w:rsidRPr="0011761C">
              <w:rPr>
                <w:rFonts w:ascii="Arial" w:hAnsi="Arial" w:cs="Arial"/>
                <w:sz w:val="24"/>
                <w:szCs w:val="24"/>
              </w:rPr>
              <w:t>include</w:t>
            </w:r>
            <w:r w:rsidRPr="0011761C">
              <w:rPr>
                <w:rFonts w:ascii="Arial" w:hAnsi="Arial" w:cs="Arial"/>
                <w:spacing w:val="-5"/>
                <w:sz w:val="24"/>
                <w:szCs w:val="24"/>
              </w:rPr>
              <w:t xml:space="preserve"> </w:t>
            </w:r>
            <w:r w:rsidRPr="0011761C">
              <w:rPr>
                <w:rFonts w:ascii="Arial" w:hAnsi="Arial" w:cs="Arial"/>
                <w:sz w:val="24"/>
                <w:szCs w:val="24"/>
              </w:rPr>
              <w:t>repairing</w:t>
            </w:r>
            <w:r w:rsidRPr="0011761C">
              <w:rPr>
                <w:rFonts w:ascii="Arial" w:hAnsi="Arial" w:cs="Arial"/>
                <w:spacing w:val="-5"/>
                <w:sz w:val="24"/>
                <w:szCs w:val="24"/>
              </w:rPr>
              <w:t xml:space="preserve"> </w:t>
            </w:r>
            <w:r w:rsidRPr="0011761C">
              <w:rPr>
                <w:rFonts w:ascii="Arial" w:hAnsi="Arial" w:cs="Arial"/>
                <w:sz w:val="24"/>
                <w:szCs w:val="24"/>
              </w:rPr>
              <w:t>or</w:t>
            </w:r>
            <w:r w:rsidRPr="0011761C">
              <w:rPr>
                <w:rFonts w:ascii="Arial" w:hAnsi="Arial" w:cs="Arial"/>
                <w:spacing w:val="-5"/>
                <w:sz w:val="24"/>
                <w:szCs w:val="24"/>
              </w:rPr>
              <w:t xml:space="preserve"> </w:t>
            </w:r>
            <w:r w:rsidRPr="0011761C">
              <w:rPr>
                <w:rFonts w:ascii="Arial" w:hAnsi="Arial" w:cs="Arial"/>
                <w:sz w:val="24"/>
                <w:szCs w:val="24"/>
              </w:rPr>
              <w:t>closing</w:t>
            </w:r>
            <w:r w:rsidRPr="0011761C">
              <w:rPr>
                <w:rFonts w:ascii="Arial" w:hAnsi="Arial" w:cs="Arial"/>
                <w:spacing w:val="-5"/>
                <w:sz w:val="24"/>
                <w:szCs w:val="24"/>
              </w:rPr>
              <w:t xml:space="preserve"> </w:t>
            </w:r>
            <w:r w:rsidRPr="0011761C">
              <w:rPr>
                <w:rFonts w:ascii="Arial" w:hAnsi="Arial" w:cs="Arial"/>
                <w:sz w:val="24"/>
                <w:szCs w:val="24"/>
              </w:rPr>
              <w:t>up</w:t>
            </w:r>
            <w:r w:rsidRPr="0011761C">
              <w:rPr>
                <w:rFonts w:ascii="Arial" w:hAnsi="Arial" w:cs="Arial"/>
                <w:spacing w:val="-5"/>
                <w:sz w:val="24"/>
                <w:szCs w:val="24"/>
              </w:rPr>
              <w:t xml:space="preserve"> </w:t>
            </w:r>
            <w:r w:rsidRPr="0011761C">
              <w:rPr>
                <w:rFonts w:ascii="Arial" w:hAnsi="Arial" w:cs="Arial"/>
                <w:sz w:val="24"/>
                <w:szCs w:val="24"/>
              </w:rPr>
              <w:t>major</w:t>
            </w:r>
            <w:r w:rsidRPr="0011761C">
              <w:rPr>
                <w:rFonts w:ascii="Arial" w:hAnsi="Arial" w:cs="Arial"/>
                <w:spacing w:val="-5"/>
                <w:sz w:val="24"/>
                <w:szCs w:val="24"/>
              </w:rPr>
              <w:t xml:space="preserve"> </w:t>
            </w:r>
            <w:r w:rsidRPr="0011761C">
              <w:rPr>
                <w:rFonts w:ascii="Arial" w:hAnsi="Arial" w:cs="Arial"/>
                <w:sz w:val="24"/>
                <w:szCs w:val="24"/>
              </w:rPr>
              <w:t>blood</w:t>
            </w:r>
            <w:r w:rsidRPr="0011761C">
              <w:rPr>
                <w:rFonts w:ascii="Arial" w:hAnsi="Arial" w:cs="Arial"/>
                <w:spacing w:val="-5"/>
                <w:sz w:val="24"/>
                <w:szCs w:val="24"/>
              </w:rPr>
              <w:t xml:space="preserve"> </w:t>
            </w:r>
            <w:r w:rsidRPr="0011761C">
              <w:rPr>
                <w:rFonts w:ascii="Arial" w:hAnsi="Arial" w:cs="Arial"/>
                <w:sz w:val="24"/>
                <w:szCs w:val="24"/>
              </w:rPr>
              <w:t>vessels,</w:t>
            </w:r>
            <w:r w:rsidRPr="0011761C">
              <w:rPr>
                <w:rFonts w:ascii="Arial" w:hAnsi="Arial" w:cs="Arial"/>
                <w:spacing w:val="-5"/>
                <w:sz w:val="24"/>
                <w:szCs w:val="24"/>
              </w:rPr>
              <w:t xml:space="preserve"> </w:t>
            </w:r>
            <w:r w:rsidRPr="0011761C">
              <w:rPr>
                <w:rFonts w:ascii="Arial" w:hAnsi="Arial" w:cs="Arial"/>
                <w:sz w:val="24"/>
                <w:szCs w:val="24"/>
              </w:rPr>
              <w:t>using</w:t>
            </w:r>
            <w:r w:rsidRPr="0011761C">
              <w:rPr>
                <w:rFonts w:ascii="Arial" w:hAnsi="Arial" w:cs="Arial"/>
                <w:spacing w:val="-5"/>
                <w:sz w:val="24"/>
                <w:szCs w:val="24"/>
              </w:rPr>
              <w:t xml:space="preserve"> </w:t>
            </w:r>
            <w:r w:rsidRPr="0011761C">
              <w:rPr>
                <w:rFonts w:ascii="Arial" w:hAnsi="Arial" w:cs="Arial"/>
                <w:sz w:val="24"/>
                <w:szCs w:val="24"/>
              </w:rPr>
              <w:t>blood-clotting</w:t>
            </w:r>
            <w:r w:rsidRPr="0011761C">
              <w:rPr>
                <w:rFonts w:ascii="Arial" w:hAnsi="Arial" w:cs="Arial"/>
                <w:spacing w:val="-5"/>
                <w:sz w:val="24"/>
                <w:szCs w:val="24"/>
              </w:rPr>
              <w:t xml:space="preserve"> </w:t>
            </w:r>
            <w:r w:rsidRPr="0011761C">
              <w:rPr>
                <w:rFonts w:ascii="Arial" w:hAnsi="Arial" w:cs="Arial"/>
                <w:sz w:val="24"/>
                <w:szCs w:val="24"/>
              </w:rPr>
              <w:t>agents,</w:t>
            </w:r>
            <w:r w:rsidRPr="0011761C">
              <w:rPr>
                <w:rFonts w:ascii="Arial" w:hAnsi="Arial" w:cs="Arial"/>
                <w:spacing w:val="-5"/>
                <w:sz w:val="24"/>
                <w:szCs w:val="24"/>
              </w:rPr>
              <w:t xml:space="preserve"> </w:t>
            </w:r>
            <w:r w:rsidRPr="0011761C">
              <w:rPr>
                <w:rFonts w:ascii="Arial" w:hAnsi="Arial" w:cs="Arial"/>
                <w:sz w:val="24"/>
                <w:szCs w:val="24"/>
              </w:rPr>
              <w:t>or</w:t>
            </w:r>
            <w:r w:rsidRPr="0011761C">
              <w:rPr>
                <w:rFonts w:ascii="Arial" w:hAnsi="Arial" w:cs="Arial"/>
                <w:spacing w:val="-5"/>
                <w:sz w:val="24"/>
                <w:szCs w:val="24"/>
              </w:rPr>
              <w:t xml:space="preserve"> </w:t>
            </w:r>
            <w:r w:rsidRPr="0011761C">
              <w:rPr>
                <w:rFonts w:ascii="Arial" w:hAnsi="Arial" w:cs="Arial"/>
                <w:sz w:val="24"/>
                <w:szCs w:val="24"/>
              </w:rPr>
              <w:t>giving you a blood transfusion.</w:t>
            </w:r>
          </w:p>
        </w:tc>
      </w:tr>
      <w:tr w:rsidR="00E40EBE" w:rsidTr="00264EAB" w14:paraId="0D4236F0" w14:textId="77777777">
        <w:tc>
          <w:tcPr>
            <w:tcW w:w="2263" w:type="dxa"/>
          </w:tcPr>
          <w:p w:rsidR="00E40EBE" w:rsidP="00E40EBE" w:rsidRDefault="00E40EBE" w14:paraId="511936D5"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Rare</w:t>
            </w:r>
          </w:p>
          <w:p w:rsidRPr="007F29FF" w:rsidR="00E40EBE" w:rsidP="00E40EBE" w:rsidRDefault="00E40EBE" w14:paraId="4F5962FE"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Probably won’t happen</w:t>
            </w:r>
          </w:p>
          <w:p w:rsidR="00E40EBE" w:rsidP="00E40EBE" w:rsidRDefault="00E40EBE" w14:paraId="33378D68"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F86C79" w:rsidR="00E40EBE" w:rsidP="00E40EBE" w:rsidRDefault="00E40EBE" w14:paraId="02CC0D62" w14:textId="75388E2B">
            <w:pPr>
              <w:spacing w:before="240" w:after="160" w:line="360" w:lineRule="auto"/>
              <w:rPr>
                <w:rFonts w:ascii="Arial" w:hAnsi="Arial" w:eastAsia="Arial" w:cs="Arial"/>
                <w:b/>
                <w:bCs/>
                <w:color w:val="000000"/>
                <w:sz w:val="24"/>
                <w:szCs w:val="24"/>
              </w:rPr>
            </w:pPr>
            <w:r>
              <w:rPr>
                <w:noProof/>
              </w:rPr>
              <mc:AlternateContent>
                <mc:Choice Requires="wpg">
                  <w:drawing>
                    <wp:anchor distT="0" distB="0" distL="0" distR="0" simplePos="0" relativeHeight="251658267" behindDoc="1" locked="0" layoutInCell="1" allowOverlap="1" wp14:anchorId="15B2FB17" wp14:editId="0E575163">
                      <wp:simplePos x="0" y="0"/>
                      <wp:positionH relativeFrom="column">
                        <wp:posOffset>88265</wp:posOffset>
                      </wp:positionH>
                      <wp:positionV relativeFrom="paragraph">
                        <wp:posOffset>4445</wp:posOffset>
                      </wp:positionV>
                      <wp:extent cx="1080135" cy="108585"/>
                      <wp:effectExtent l="0" t="0" r="0" b="0"/>
                      <wp:wrapNone/>
                      <wp:docPr id="298875737" name="Group 298875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161940111"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812584935"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w:pict w14:anchorId="783B1A50">
                    <v:group id="Group 298875737" style="position:absolute;margin-left:6.95pt;margin-top:.35pt;width:85.05pt;height:8.55pt;z-index:-251613142;mso-wrap-distance-left:0;mso-wrap-distance-right:0" coordsize="10801,1085" o:spid="_x0000_s1026" w14:anchorId="255ABC7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">
                        <v:path arrowok="t"/>
                      </v:shape>
                    </v:group>
                  </w:pict>
                </mc:Fallback>
              </mc:AlternateContent>
            </w:r>
          </w:p>
        </w:tc>
        <w:tc>
          <w:tcPr>
            <w:tcW w:w="7591" w:type="dxa"/>
          </w:tcPr>
          <w:p w:rsidRPr="00DD00C7" w:rsidR="00DD00C7" w:rsidP="00121D27" w:rsidRDefault="00DD00C7" w14:paraId="451AE161" w14:textId="308A5D71">
            <w:pPr>
              <w:pStyle w:val="TableParagraph"/>
              <w:spacing w:before="135" w:line="360" w:lineRule="auto"/>
              <w:ind w:right="276" w:hanging="1"/>
              <w:rPr>
                <w:rFonts w:ascii="Arial" w:hAnsi="Arial" w:cs="Arial"/>
                <w:sz w:val="24"/>
                <w:szCs w:val="24"/>
              </w:rPr>
            </w:pPr>
            <w:r w:rsidRPr="00DD00C7">
              <w:rPr>
                <w:rFonts w:ascii="Arial" w:hAnsi="Arial" w:cs="Arial"/>
                <w:b/>
                <w:sz w:val="24"/>
                <w:szCs w:val="24"/>
              </w:rPr>
              <w:t>Perioperative</w:t>
            </w:r>
            <w:r w:rsidRPr="00DD00C7">
              <w:rPr>
                <w:rFonts w:ascii="Arial" w:hAnsi="Arial" w:cs="Arial"/>
                <w:b/>
                <w:spacing w:val="-3"/>
                <w:sz w:val="24"/>
                <w:szCs w:val="24"/>
              </w:rPr>
              <w:t xml:space="preserve"> </w:t>
            </w:r>
            <w:r w:rsidRPr="00DD00C7">
              <w:rPr>
                <w:rFonts w:ascii="Arial" w:hAnsi="Arial" w:cs="Arial"/>
                <w:b/>
                <w:sz w:val="24"/>
                <w:szCs w:val="24"/>
              </w:rPr>
              <w:t>risks</w:t>
            </w:r>
            <w:r w:rsidRPr="00DD00C7">
              <w:rPr>
                <w:rFonts w:ascii="Arial" w:hAnsi="Arial" w:cs="Arial"/>
                <w:b/>
                <w:spacing w:val="-3"/>
                <w:sz w:val="24"/>
                <w:szCs w:val="24"/>
              </w:rPr>
              <w:t xml:space="preserve"> </w:t>
            </w:r>
            <w:r w:rsidRPr="00DD00C7">
              <w:rPr>
                <w:rFonts w:ascii="Arial" w:hAnsi="Arial" w:cs="Arial"/>
                <w:b/>
                <w:sz w:val="24"/>
                <w:szCs w:val="24"/>
              </w:rPr>
              <w:t>(risks</w:t>
            </w:r>
            <w:r w:rsidRPr="00DD00C7">
              <w:rPr>
                <w:rFonts w:ascii="Arial" w:hAnsi="Arial" w:cs="Arial"/>
                <w:b/>
                <w:spacing w:val="-3"/>
                <w:sz w:val="24"/>
                <w:szCs w:val="24"/>
              </w:rPr>
              <w:t xml:space="preserve"> </w:t>
            </w:r>
            <w:r w:rsidRPr="00DD00C7">
              <w:rPr>
                <w:rFonts w:ascii="Arial" w:hAnsi="Arial" w:cs="Arial"/>
                <w:b/>
                <w:sz w:val="24"/>
                <w:szCs w:val="24"/>
              </w:rPr>
              <w:t>around</w:t>
            </w:r>
            <w:r w:rsidRPr="00DD00C7">
              <w:rPr>
                <w:rFonts w:ascii="Arial" w:hAnsi="Arial" w:cs="Arial"/>
                <w:b/>
                <w:spacing w:val="-3"/>
                <w:sz w:val="24"/>
                <w:szCs w:val="24"/>
              </w:rPr>
              <w:t xml:space="preserve"> </w:t>
            </w:r>
            <w:r w:rsidRPr="00DD00C7">
              <w:rPr>
                <w:rFonts w:ascii="Arial" w:hAnsi="Arial" w:cs="Arial"/>
                <w:b/>
                <w:sz w:val="24"/>
                <w:szCs w:val="24"/>
              </w:rPr>
              <w:t>the</w:t>
            </w:r>
            <w:r w:rsidRPr="00DD00C7">
              <w:rPr>
                <w:rFonts w:ascii="Arial" w:hAnsi="Arial" w:cs="Arial"/>
                <w:b/>
                <w:spacing w:val="-3"/>
                <w:sz w:val="24"/>
                <w:szCs w:val="24"/>
              </w:rPr>
              <w:t xml:space="preserve"> </w:t>
            </w:r>
            <w:r w:rsidRPr="00DD00C7">
              <w:rPr>
                <w:rFonts w:ascii="Arial" w:hAnsi="Arial" w:cs="Arial"/>
                <w:b/>
                <w:sz w:val="24"/>
                <w:szCs w:val="24"/>
              </w:rPr>
              <w:t>time</w:t>
            </w:r>
            <w:r w:rsidRPr="00DD00C7">
              <w:rPr>
                <w:rFonts w:ascii="Arial" w:hAnsi="Arial" w:cs="Arial"/>
                <w:b/>
                <w:spacing w:val="-3"/>
                <w:sz w:val="24"/>
                <w:szCs w:val="24"/>
              </w:rPr>
              <w:t xml:space="preserve"> </w:t>
            </w:r>
            <w:r w:rsidRPr="00DD00C7">
              <w:rPr>
                <w:rFonts w:ascii="Arial" w:hAnsi="Arial" w:cs="Arial"/>
                <w:b/>
                <w:sz w:val="24"/>
                <w:szCs w:val="24"/>
              </w:rPr>
              <w:t>of</w:t>
            </w:r>
            <w:r w:rsidRPr="00DD00C7">
              <w:rPr>
                <w:rFonts w:ascii="Arial" w:hAnsi="Arial" w:cs="Arial"/>
                <w:b/>
                <w:spacing w:val="-3"/>
                <w:sz w:val="24"/>
                <w:szCs w:val="24"/>
              </w:rPr>
              <w:t xml:space="preserve"> </w:t>
            </w:r>
            <w:r w:rsidRPr="00DD00C7">
              <w:rPr>
                <w:rFonts w:ascii="Arial" w:hAnsi="Arial" w:cs="Arial"/>
                <w:b/>
                <w:sz w:val="24"/>
                <w:szCs w:val="24"/>
              </w:rPr>
              <w:t>your</w:t>
            </w:r>
            <w:r w:rsidRPr="00DD00C7">
              <w:rPr>
                <w:rFonts w:ascii="Arial" w:hAnsi="Arial" w:cs="Arial"/>
                <w:b/>
                <w:spacing w:val="-3"/>
                <w:sz w:val="24"/>
                <w:szCs w:val="24"/>
              </w:rPr>
              <w:t xml:space="preserve"> </w:t>
            </w:r>
            <w:r w:rsidRPr="00DD00C7">
              <w:rPr>
                <w:rFonts w:ascii="Arial" w:hAnsi="Arial" w:cs="Arial"/>
                <w:b/>
                <w:sz w:val="24"/>
                <w:szCs w:val="24"/>
              </w:rPr>
              <w:t>operation)</w:t>
            </w:r>
            <w:r w:rsidRPr="00DD00C7">
              <w:rPr>
                <w:rFonts w:ascii="Arial" w:hAnsi="Arial" w:cs="Arial"/>
                <w:b/>
                <w:spacing w:val="-4"/>
                <w:sz w:val="24"/>
                <w:szCs w:val="24"/>
              </w:rPr>
              <w:t xml:space="preserve"> </w:t>
            </w:r>
            <w:r w:rsidRPr="00DD00C7">
              <w:rPr>
                <w:rFonts w:ascii="Arial" w:hAnsi="Arial" w:cs="Arial"/>
                <w:sz w:val="24"/>
                <w:szCs w:val="24"/>
              </w:rPr>
              <w:t>With</w:t>
            </w:r>
            <w:r w:rsidRPr="00DD00C7">
              <w:rPr>
                <w:rFonts w:ascii="Arial" w:hAnsi="Arial" w:cs="Arial"/>
                <w:spacing w:val="-6"/>
                <w:sz w:val="24"/>
                <w:szCs w:val="24"/>
              </w:rPr>
              <w:t xml:space="preserve"> </w:t>
            </w:r>
            <w:r w:rsidRPr="00DD00C7">
              <w:rPr>
                <w:rFonts w:ascii="Arial" w:hAnsi="Arial" w:cs="Arial"/>
                <w:sz w:val="24"/>
                <w:szCs w:val="24"/>
              </w:rPr>
              <w:t>any</w:t>
            </w:r>
            <w:r w:rsidRPr="00DD00C7">
              <w:rPr>
                <w:rFonts w:ascii="Arial" w:hAnsi="Arial" w:cs="Arial"/>
                <w:spacing w:val="-6"/>
                <w:sz w:val="24"/>
                <w:szCs w:val="24"/>
              </w:rPr>
              <w:t xml:space="preserve"> </w:t>
            </w:r>
            <w:r w:rsidRPr="00DD00C7">
              <w:rPr>
                <w:rFonts w:ascii="Arial" w:hAnsi="Arial" w:cs="Arial"/>
                <w:sz w:val="24"/>
                <w:szCs w:val="24"/>
              </w:rPr>
              <w:t>operation, there is an increased risk of several perioperative complications. These include allergies and risks of having an anaesthetic, which will be discussed with you by an anaesthetist. Other complications include a chest infection, problems with the heart (including a heart attack),</w:t>
            </w:r>
            <w:r w:rsidR="00121D27">
              <w:rPr>
                <w:rFonts w:ascii="Arial" w:hAnsi="Arial" w:cs="Arial"/>
                <w:sz w:val="24"/>
                <w:szCs w:val="24"/>
              </w:rPr>
              <w:t xml:space="preserve"> </w:t>
            </w:r>
            <w:r w:rsidRPr="00DD00C7">
              <w:rPr>
                <w:rFonts w:ascii="Arial" w:hAnsi="Arial" w:cs="Arial"/>
                <w:sz w:val="24"/>
                <w:szCs w:val="24"/>
              </w:rPr>
              <w:t>stroke,</w:t>
            </w:r>
            <w:r w:rsidRPr="00DD00C7">
              <w:rPr>
                <w:rFonts w:ascii="Arial" w:hAnsi="Arial" w:cs="Arial"/>
                <w:spacing w:val="-5"/>
                <w:sz w:val="24"/>
                <w:szCs w:val="24"/>
              </w:rPr>
              <w:t xml:space="preserve"> </w:t>
            </w:r>
            <w:r w:rsidRPr="00DD00C7">
              <w:rPr>
                <w:rFonts w:ascii="Arial" w:hAnsi="Arial" w:cs="Arial"/>
                <w:sz w:val="24"/>
                <w:szCs w:val="24"/>
              </w:rPr>
              <w:t>memory</w:t>
            </w:r>
            <w:r w:rsidRPr="00DD00C7">
              <w:rPr>
                <w:rFonts w:ascii="Arial" w:hAnsi="Arial" w:cs="Arial"/>
                <w:spacing w:val="-5"/>
                <w:sz w:val="24"/>
                <w:szCs w:val="24"/>
              </w:rPr>
              <w:t xml:space="preserve"> </w:t>
            </w:r>
            <w:r w:rsidRPr="00DD00C7">
              <w:rPr>
                <w:rFonts w:ascii="Arial" w:hAnsi="Arial" w:cs="Arial"/>
                <w:sz w:val="24"/>
                <w:szCs w:val="24"/>
              </w:rPr>
              <w:t>problems</w:t>
            </w:r>
            <w:r w:rsidRPr="00DD00C7">
              <w:rPr>
                <w:rFonts w:ascii="Arial" w:hAnsi="Arial" w:cs="Arial"/>
                <w:spacing w:val="-5"/>
                <w:sz w:val="24"/>
                <w:szCs w:val="24"/>
              </w:rPr>
              <w:t xml:space="preserve"> </w:t>
            </w:r>
            <w:r w:rsidRPr="00DD00C7">
              <w:rPr>
                <w:rFonts w:ascii="Arial" w:hAnsi="Arial" w:cs="Arial"/>
                <w:sz w:val="24"/>
                <w:szCs w:val="24"/>
              </w:rPr>
              <w:t>or</w:t>
            </w:r>
            <w:r w:rsidRPr="00DD00C7">
              <w:rPr>
                <w:rFonts w:ascii="Arial" w:hAnsi="Arial" w:cs="Arial"/>
                <w:spacing w:val="-5"/>
                <w:sz w:val="24"/>
                <w:szCs w:val="24"/>
              </w:rPr>
              <w:t xml:space="preserve"> </w:t>
            </w:r>
            <w:r w:rsidRPr="00DD00C7">
              <w:rPr>
                <w:rFonts w:ascii="Arial" w:hAnsi="Arial" w:cs="Arial"/>
                <w:sz w:val="24"/>
                <w:szCs w:val="24"/>
              </w:rPr>
              <w:t>worsened</w:t>
            </w:r>
            <w:r w:rsidRPr="00DD00C7">
              <w:rPr>
                <w:rFonts w:ascii="Arial" w:hAnsi="Arial" w:cs="Arial"/>
                <w:spacing w:val="-5"/>
                <w:sz w:val="24"/>
                <w:szCs w:val="24"/>
              </w:rPr>
              <w:t xml:space="preserve"> </w:t>
            </w:r>
            <w:r w:rsidRPr="00DD00C7">
              <w:rPr>
                <w:rFonts w:ascii="Arial" w:hAnsi="Arial" w:cs="Arial"/>
                <w:sz w:val="24"/>
                <w:szCs w:val="24"/>
              </w:rPr>
              <w:t>kidney</w:t>
            </w:r>
            <w:r w:rsidRPr="00DD00C7">
              <w:rPr>
                <w:rFonts w:ascii="Arial" w:hAnsi="Arial" w:cs="Arial"/>
                <w:spacing w:val="-5"/>
                <w:sz w:val="24"/>
                <w:szCs w:val="24"/>
              </w:rPr>
              <w:t xml:space="preserve"> </w:t>
            </w:r>
            <w:r w:rsidRPr="00DD00C7">
              <w:rPr>
                <w:rFonts w:ascii="Arial" w:hAnsi="Arial" w:cs="Arial"/>
                <w:sz w:val="24"/>
                <w:szCs w:val="24"/>
              </w:rPr>
              <w:t>function.</w:t>
            </w:r>
            <w:r w:rsidRPr="00DD00C7">
              <w:rPr>
                <w:rFonts w:ascii="Arial" w:hAnsi="Arial" w:cs="Arial"/>
                <w:spacing w:val="-5"/>
                <w:sz w:val="24"/>
                <w:szCs w:val="24"/>
              </w:rPr>
              <w:t xml:space="preserve"> </w:t>
            </w:r>
            <w:r w:rsidRPr="00DD00C7">
              <w:rPr>
                <w:rFonts w:ascii="Arial" w:hAnsi="Arial" w:cs="Arial"/>
                <w:sz w:val="24"/>
                <w:szCs w:val="24"/>
              </w:rPr>
              <w:t>Any</w:t>
            </w:r>
            <w:r w:rsidRPr="00DD00C7">
              <w:rPr>
                <w:rFonts w:ascii="Arial" w:hAnsi="Arial" w:cs="Arial"/>
                <w:spacing w:val="-5"/>
                <w:sz w:val="24"/>
                <w:szCs w:val="24"/>
              </w:rPr>
              <w:t xml:space="preserve"> </w:t>
            </w:r>
            <w:r w:rsidRPr="00DD00C7">
              <w:rPr>
                <w:rFonts w:ascii="Arial" w:hAnsi="Arial" w:cs="Arial"/>
                <w:sz w:val="24"/>
                <w:szCs w:val="24"/>
              </w:rPr>
              <w:t>existing</w:t>
            </w:r>
            <w:r w:rsidRPr="00DD00C7">
              <w:rPr>
                <w:rFonts w:ascii="Arial" w:hAnsi="Arial" w:cs="Arial"/>
                <w:spacing w:val="-5"/>
                <w:sz w:val="24"/>
                <w:szCs w:val="24"/>
              </w:rPr>
              <w:t xml:space="preserve"> </w:t>
            </w:r>
            <w:r w:rsidRPr="00DD00C7">
              <w:rPr>
                <w:rFonts w:ascii="Arial" w:hAnsi="Arial" w:cs="Arial"/>
                <w:sz w:val="24"/>
                <w:szCs w:val="24"/>
              </w:rPr>
              <w:t>medical</w:t>
            </w:r>
            <w:r w:rsidRPr="00DD00C7">
              <w:rPr>
                <w:rFonts w:ascii="Arial" w:hAnsi="Arial" w:cs="Arial"/>
                <w:spacing w:val="-5"/>
                <w:sz w:val="24"/>
                <w:szCs w:val="24"/>
              </w:rPr>
              <w:t xml:space="preserve"> </w:t>
            </w:r>
            <w:r w:rsidRPr="00DD00C7">
              <w:rPr>
                <w:rFonts w:ascii="Arial" w:hAnsi="Arial" w:cs="Arial"/>
                <w:sz w:val="24"/>
                <w:szCs w:val="24"/>
              </w:rPr>
              <w:t>problems</w:t>
            </w:r>
            <w:r w:rsidRPr="00DD00C7">
              <w:rPr>
                <w:rFonts w:ascii="Arial" w:hAnsi="Arial" w:cs="Arial"/>
                <w:spacing w:val="-5"/>
                <w:sz w:val="24"/>
                <w:szCs w:val="24"/>
              </w:rPr>
              <w:t xml:space="preserve"> </w:t>
            </w:r>
            <w:r w:rsidRPr="00DD00C7">
              <w:rPr>
                <w:rFonts w:ascii="Arial" w:hAnsi="Arial" w:cs="Arial"/>
                <w:sz w:val="24"/>
                <w:szCs w:val="24"/>
              </w:rPr>
              <w:t>could</w:t>
            </w:r>
            <w:r w:rsidRPr="00DD00C7">
              <w:rPr>
                <w:rFonts w:ascii="Arial" w:hAnsi="Arial" w:cs="Arial"/>
                <w:spacing w:val="-5"/>
                <w:sz w:val="24"/>
                <w:szCs w:val="24"/>
              </w:rPr>
              <w:t xml:space="preserve"> </w:t>
            </w:r>
            <w:r w:rsidRPr="00DD00C7">
              <w:rPr>
                <w:rFonts w:ascii="Arial" w:hAnsi="Arial" w:cs="Arial"/>
                <w:sz w:val="24"/>
                <w:szCs w:val="24"/>
              </w:rPr>
              <w:t xml:space="preserve">also get worse. You might need to stay in hospital for </w:t>
            </w:r>
            <w:r w:rsidRPr="00DD00C7" w:rsidR="00121D27">
              <w:rPr>
                <w:rFonts w:ascii="Arial" w:hAnsi="Arial" w:cs="Arial"/>
                <w:sz w:val="24"/>
                <w:szCs w:val="24"/>
              </w:rPr>
              <w:t>longer or</w:t>
            </w:r>
            <w:r w:rsidRPr="00DD00C7">
              <w:rPr>
                <w:rFonts w:ascii="Arial" w:hAnsi="Arial" w:cs="Arial"/>
                <w:sz w:val="24"/>
                <w:szCs w:val="24"/>
              </w:rPr>
              <w:t xml:space="preserve"> need additional treatment. In some cases, you will need admission to intensive care, and the complications may be life-threatening.</w:t>
            </w:r>
          </w:p>
          <w:p w:rsidRPr="00DD00C7" w:rsidR="00DD00C7" w:rsidP="00DD00C7" w:rsidRDefault="00DD00C7" w14:paraId="33452F70" w14:textId="77777777">
            <w:pPr>
              <w:pStyle w:val="TableParagraph"/>
              <w:spacing w:before="121" w:line="360" w:lineRule="auto"/>
              <w:ind w:right="276"/>
              <w:rPr>
                <w:rFonts w:ascii="Arial" w:hAnsi="Arial" w:cs="Arial"/>
                <w:sz w:val="24"/>
                <w:szCs w:val="24"/>
              </w:rPr>
            </w:pPr>
            <w:r w:rsidRPr="00DD00C7">
              <w:rPr>
                <w:rFonts w:ascii="Arial" w:hAnsi="Arial" w:cs="Arial"/>
                <w:b/>
                <w:sz w:val="24"/>
                <w:szCs w:val="24"/>
              </w:rPr>
              <w:t xml:space="preserve">Damage to surrounding structures </w:t>
            </w:r>
            <w:r w:rsidRPr="00DD00C7">
              <w:rPr>
                <w:rFonts w:ascii="Arial" w:hAnsi="Arial" w:cs="Arial"/>
                <w:sz w:val="24"/>
                <w:szCs w:val="24"/>
              </w:rPr>
              <w:t>Other nearby organs and structures are at risk of being injured during surgery. For this operation, there is a risk of injury to the bladder, the ureters</w:t>
            </w:r>
            <w:r w:rsidRPr="00DD00C7">
              <w:rPr>
                <w:rFonts w:ascii="Arial" w:hAnsi="Arial" w:cs="Arial"/>
                <w:spacing w:val="-5"/>
                <w:sz w:val="24"/>
                <w:szCs w:val="24"/>
              </w:rPr>
              <w:t xml:space="preserve"> </w:t>
            </w:r>
            <w:r w:rsidRPr="00DD00C7">
              <w:rPr>
                <w:rFonts w:ascii="Arial" w:hAnsi="Arial" w:cs="Arial"/>
                <w:sz w:val="24"/>
                <w:szCs w:val="24"/>
              </w:rPr>
              <w:t>(the</w:t>
            </w:r>
            <w:r w:rsidRPr="00DD00C7">
              <w:rPr>
                <w:rFonts w:ascii="Arial" w:hAnsi="Arial" w:cs="Arial"/>
                <w:spacing w:val="-5"/>
                <w:sz w:val="24"/>
                <w:szCs w:val="24"/>
              </w:rPr>
              <w:t xml:space="preserve"> </w:t>
            </w:r>
            <w:r w:rsidRPr="00DD00C7">
              <w:rPr>
                <w:rFonts w:ascii="Arial" w:hAnsi="Arial" w:cs="Arial"/>
                <w:sz w:val="24"/>
                <w:szCs w:val="24"/>
              </w:rPr>
              <w:t>tubes</w:t>
            </w:r>
            <w:r w:rsidRPr="00DD00C7">
              <w:rPr>
                <w:rFonts w:ascii="Arial" w:hAnsi="Arial" w:cs="Arial"/>
                <w:spacing w:val="-5"/>
                <w:sz w:val="24"/>
                <w:szCs w:val="24"/>
              </w:rPr>
              <w:t xml:space="preserve"> </w:t>
            </w:r>
            <w:r w:rsidRPr="00DD00C7">
              <w:rPr>
                <w:rFonts w:ascii="Arial" w:hAnsi="Arial" w:cs="Arial"/>
                <w:sz w:val="24"/>
                <w:szCs w:val="24"/>
              </w:rPr>
              <w:t>that</w:t>
            </w:r>
            <w:r w:rsidRPr="00DD00C7">
              <w:rPr>
                <w:rFonts w:ascii="Arial" w:hAnsi="Arial" w:cs="Arial"/>
                <w:spacing w:val="-5"/>
                <w:sz w:val="24"/>
                <w:szCs w:val="24"/>
              </w:rPr>
              <w:t xml:space="preserve"> </w:t>
            </w:r>
            <w:r w:rsidRPr="00DD00C7">
              <w:rPr>
                <w:rFonts w:ascii="Arial" w:hAnsi="Arial" w:cs="Arial"/>
                <w:sz w:val="24"/>
                <w:szCs w:val="24"/>
              </w:rPr>
              <w:t>carry</w:t>
            </w:r>
            <w:r w:rsidRPr="00DD00C7">
              <w:rPr>
                <w:rFonts w:ascii="Arial" w:hAnsi="Arial" w:cs="Arial"/>
                <w:spacing w:val="-5"/>
                <w:sz w:val="24"/>
                <w:szCs w:val="24"/>
              </w:rPr>
              <w:t xml:space="preserve"> </w:t>
            </w:r>
            <w:r w:rsidRPr="00DD00C7">
              <w:rPr>
                <w:rFonts w:ascii="Arial" w:hAnsi="Arial" w:cs="Arial"/>
                <w:sz w:val="24"/>
                <w:szCs w:val="24"/>
              </w:rPr>
              <w:t>urine</w:t>
            </w:r>
            <w:r w:rsidRPr="00DD00C7">
              <w:rPr>
                <w:rFonts w:ascii="Arial" w:hAnsi="Arial" w:cs="Arial"/>
                <w:spacing w:val="-5"/>
                <w:sz w:val="24"/>
                <w:szCs w:val="24"/>
              </w:rPr>
              <w:t xml:space="preserve"> </w:t>
            </w:r>
            <w:r w:rsidRPr="00DD00C7">
              <w:rPr>
                <w:rFonts w:ascii="Arial" w:hAnsi="Arial" w:cs="Arial"/>
                <w:sz w:val="24"/>
                <w:szCs w:val="24"/>
              </w:rPr>
              <w:t>from</w:t>
            </w:r>
            <w:r w:rsidRPr="00DD00C7">
              <w:rPr>
                <w:rFonts w:ascii="Arial" w:hAnsi="Arial" w:cs="Arial"/>
                <w:spacing w:val="-5"/>
                <w:sz w:val="24"/>
                <w:szCs w:val="24"/>
              </w:rPr>
              <w:t xml:space="preserve"> </w:t>
            </w:r>
            <w:r w:rsidRPr="00DD00C7">
              <w:rPr>
                <w:rFonts w:ascii="Arial" w:hAnsi="Arial" w:cs="Arial"/>
                <w:sz w:val="24"/>
                <w:szCs w:val="24"/>
              </w:rPr>
              <w:t>the</w:t>
            </w:r>
            <w:r w:rsidRPr="00DD00C7">
              <w:rPr>
                <w:rFonts w:ascii="Arial" w:hAnsi="Arial" w:cs="Arial"/>
                <w:spacing w:val="-5"/>
                <w:sz w:val="24"/>
                <w:szCs w:val="24"/>
              </w:rPr>
              <w:t xml:space="preserve"> </w:t>
            </w:r>
            <w:r w:rsidRPr="00DD00C7">
              <w:rPr>
                <w:rFonts w:ascii="Arial" w:hAnsi="Arial" w:cs="Arial"/>
                <w:sz w:val="24"/>
                <w:szCs w:val="24"/>
              </w:rPr>
              <w:t>kidneys</w:t>
            </w:r>
            <w:r w:rsidRPr="00DD00C7">
              <w:rPr>
                <w:rFonts w:ascii="Arial" w:hAnsi="Arial" w:cs="Arial"/>
                <w:spacing w:val="-5"/>
                <w:sz w:val="24"/>
                <w:szCs w:val="24"/>
              </w:rPr>
              <w:t xml:space="preserve"> </w:t>
            </w:r>
            <w:r w:rsidRPr="00DD00C7">
              <w:rPr>
                <w:rFonts w:ascii="Arial" w:hAnsi="Arial" w:cs="Arial"/>
                <w:sz w:val="24"/>
                <w:szCs w:val="24"/>
              </w:rPr>
              <w:t>to</w:t>
            </w:r>
            <w:r w:rsidRPr="00DD00C7">
              <w:rPr>
                <w:rFonts w:ascii="Arial" w:hAnsi="Arial" w:cs="Arial"/>
                <w:spacing w:val="-5"/>
                <w:sz w:val="24"/>
                <w:szCs w:val="24"/>
              </w:rPr>
              <w:t xml:space="preserve"> </w:t>
            </w:r>
            <w:r w:rsidRPr="00DD00C7">
              <w:rPr>
                <w:rFonts w:ascii="Arial" w:hAnsi="Arial" w:cs="Arial"/>
                <w:sz w:val="24"/>
                <w:szCs w:val="24"/>
              </w:rPr>
              <w:t>the</w:t>
            </w:r>
            <w:r w:rsidRPr="00DD00C7">
              <w:rPr>
                <w:rFonts w:ascii="Arial" w:hAnsi="Arial" w:cs="Arial"/>
                <w:spacing w:val="-5"/>
                <w:sz w:val="24"/>
                <w:szCs w:val="24"/>
              </w:rPr>
              <w:t xml:space="preserve"> </w:t>
            </w:r>
            <w:r w:rsidRPr="00DD00C7">
              <w:rPr>
                <w:rFonts w:ascii="Arial" w:hAnsi="Arial" w:cs="Arial"/>
                <w:sz w:val="24"/>
                <w:szCs w:val="24"/>
              </w:rPr>
              <w:t>bladder),</w:t>
            </w:r>
            <w:r w:rsidRPr="00DD00C7">
              <w:rPr>
                <w:rFonts w:ascii="Arial" w:hAnsi="Arial" w:cs="Arial"/>
                <w:spacing w:val="-5"/>
                <w:sz w:val="24"/>
                <w:szCs w:val="24"/>
              </w:rPr>
              <w:t xml:space="preserve"> </w:t>
            </w:r>
            <w:r w:rsidRPr="00DD00C7">
              <w:rPr>
                <w:rFonts w:ascii="Arial" w:hAnsi="Arial" w:cs="Arial"/>
                <w:sz w:val="24"/>
                <w:szCs w:val="24"/>
              </w:rPr>
              <w:t>the</w:t>
            </w:r>
            <w:r w:rsidRPr="00DD00C7">
              <w:rPr>
                <w:rFonts w:ascii="Arial" w:hAnsi="Arial" w:cs="Arial"/>
                <w:spacing w:val="-5"/>
                <w:sz w:val="24"/>
                <w:szCs w:val="24"/>
              </w:rPr>
              <w:t xml:space="preserve"> </w:t>
            </w:r>
            <w:r w:rsidRPr="00DD00C7">
              <w:rPr>
                <w:rFonts w:ascii="Arial" w:hAnsi="Arial" w:cs="Arial"/>
                <w:sz w:val="24"/>
                <w:szCs w:val="24"/>
              </w:rPr>
              <w:t>bowel</w:t>
            </w:r>
            <w:r w:rsidRPr="00DD00C7">
              <w:rPr>
                <w:rFonts w:ascii="Arial" w:hAnsi="Arial" w:cs="Arial"/>
                <w:spacing w:val="-5"/>
                <w:sz w:val="24"/>
                <w:szCs w:val="24"/>
              </w:rPr>
              <w:t xml:space="preserve"> </w:t>
            </w:r>
            <w:r w:rsidRPr="00DD00C7">
              <w:rPr>
                <w:rFonts w:ascii="Arial" w:hAnsi="Arial" w:cs="Arial"/>
                <w:sz w:val="24"/>
                <w:szCs w:val="24"/>
              </w:rPr>
              <w:t>and</w:t>
            </w:r>
            <w:r w:rsidRPr="00DD00C7">
              <w:rPr>
                <w:rFonts w:ascii="Arial" w:hAnsi="Arial" w:cs="Arial"/>
                <w:spacing w:val="-5"/>
                <w:sz w:val="24"/>
                <w:szCs w:val="24"/>
              </w:rPr>
              <w:t xml:space="preserve"> </w:t>
            </w:r>
            <w:r w:rsidRPr="00DD00C7">
              <w:rPr>
                <w:rFonts w:ascii="Arial" w:hAnsi="Arial" w:cs="Arial"/>
                <w:sz w:val="24"/>
                <w:szCs w:val="24"/>
              </w:rPr>
              <w:t>major</w:t>
            </w:r>
            <w:r w:rsidRPr="00DD00C7">
              <w:rPr>
                <w:rFonts w:ascii="Arial" w:hAnsi="Arial" w:cs="Arial"/>
                <w:spacing w:val="-5"/>
                <w:sz w:val="24"/>
                <w:szCs w:val="24"/>
              </w:rPr>
              <w:t xml:space="preserve"> </w:t>
            </w:r>
            <w:r w:rsidRPr="00DD00C7">
              <w:rPr>
                <w:rFonts w:ascii="Arial" w:hAnsi="Arial" w:cs="Arial"/>
                <w:sz w:val="24"/>
                <w:szCs w:val="24"/>
              </w:rPr>
              <w:t>blood vessels in the area. A significant injury would usually be repaired immediately and needs a larger cut in the tummy (open surgery). Repair of a damaged organ usually just requires some additional stitches, but other measures may be needed, depending upon the type of injury:</w:t>
            </w:r>
          </w:p>
          <w:p w:rsidRPr="00DD00C7" w:rsidR="00DD00C7" w:rsidP="00DD00C7" w:rsidRDefault="00DD00C7" w14:paraId="0039B66E" w14:textId="77777777">
            <w:pPr>
              <w:pStyle w:val="TableParagraph"/>
              <w:numPr>
                <w:ilvl w:val="0"/>
                <w:numId w:val="8"/>
              </w:numPr>
              <w:tabs>
                <w:tab w:val="left" w:pos="306"/>
              </w:tabs>
              <w:spacing w:before="155" w:line="360" w:lineRule="auto"/>
              <w:ind w:right="382"/>
              <w:rPr>
                <w:rFonts w:ascii="Arial" w:hAnsi="Arial" w:cs="Arial"/>
                <w:sz w:val="24"/>
                <w:szCs w:val="24"/>
              </w:rPr>
            </w:pPr>
            <w:r w:rsidRPr="00DD00C7">
              <w:rPr>
                <w:rFonts w:ascii="Arial" w:hAnsi="Arial" w:cs="Arial"/>
                <w:sz w:val="24"/>
                <w:szCs w:val="24"/>
              </w:rPr>
              <w:t>A</w:t>
            </w:r>
            <w:r w:rsidRPr="00DD00C7">
              <w:rPr>
                <w:rFonts w:ascii="Arial" w:hAnsi="Arial" w:cs="Arial"/>
                <w:spacing w:val="-6"/>
                <w:sz w:val="24"/>
                <w:szCs w:val="24"/>
              </w:rPr>
              <w:t xml:space="preserve"> </w:t>
            </w:r>
            <w:r w:rsidRPr="00DD00C7">
              <w:rPr>
                <w:rFonts w:ascii="Arial" w:hAnsi="Arial" w:cs="Arial"/>
                <w:sz w:val="24"/>
                <w:szCs w:val="24"/>
              </w:rPr>
              <w:t>bowel</w:t>
            </w:r>
            <w:r w:rsidRPr="00DD00C7">
              <w:rPr>
                <w:rFonts w:ascii="Arial" w:hAnsi="Arial" w:cs="Arial"/>
                <w:spacing w:val="-6"/>
                <w:sz w:val="24"/>
                <w:szCs w:val="24"/>
              </w:rPr>
              <w:t xml:space="preserve"> </w:t>
            </w:r>
            <w:r w:rsidRPr="00DD00C7">
              <w:rPr>
                <w:rFonts w:ascii="Arial" w:hAnsi="Arial" w:cs="Arial"/>
                <w:sz w:val="24"/>
                <w:szCs w:val="24"/>
              </w:rPr>
              <w:t>injury</w:t>
            </w:r>
            <w:r w:rsidRPr="00DD00C7">
              <w:rPr>
                <w:rFonts w:ascii="Arial" w:hAnsi="Arial" w:cs="Arial"/>
                <w:spacing w:val="-6"/>
                <w:sz w:val="24"/>
                <w:szCs w:val="24"/>
              </w:rPr>
              <w:t xml:space="preserve"> </w:t>
            </w:r>
            <w:r w:rsidRPr="00DD00C7">
              <w:rPr>
                <w:rFonts w:ascii="Arial" w:hAnsi="Arial" w:cs="Arial"/>
                <w:sz w:val="24"/>
                <w:szCs w:val="24"/>
              </w:rPr>
              <w:t>may</w:t>
            </w:r>
            <w:r w:rsidRPr="00DD00C7">
              <w:rPr>
                <w:rFonts w:ascii="Arial" w:hAnsi="Arial" w:cs="Arial"/>
                <w:spacing w:val="-6"/>
                <w:sz w:val="24"/>
                <w:szCs w:val="24"/>
              </w:rPr>
              <w:t xml:space="preserve"> </w:t>
            </w:r>
            <w:r w:rsidRPr="00DD00C7">
              <w:rPr>
                <w:rFonts w:ascii="Arial" w:hAnsi="Arial" w:cs="Arial"/>
                <w:sz w:val="24"/>
                <w:szCs w:val="24"/>
              </w:rPr>
              <w:t>require</w:t>
            </w:r>
            <w:r w:rsidRPr="00DD00C7">
              <w:rPr>
                <w:rFonts w:ascii="Arial" w:hAnsi="Arial" w:cs="Arial"/>
                <w:spacing w:val="-6"/>
                <w:sz w:val="24"/>
                <w:szCs w:val="24"/>
              </w:rPr>
              <w:t xml:space="preserve"> </w:t>
            </w:r>
            <w:r w:rsidRPr="00DD00C7">
              <w:rPr>
                <w:rFonts w:ascii="Arial" w:hAnsi="Arial" w:cs="Arial"/>
                <w:sz w:val="24"/>
                <w:szCs w:val="24"/>
              </w:rPr>
              <w:t>a</w:t>
            </w:r>
            <w:r w:rsidRPr="00DD00C7">
              <w:rPr>
                <w:rFonts w:ascii="Arial" w:hAnsi="Arial" w:cs="Arial"/>
                <w:spacing w:val="-6"/>
                <w:sz w:val="24"/>
                <w:szCs w:val="24"/>
              </w:rPr>
              <w:t xml:space="preserve"> </w:t>
            </w:r>
            <w:r w:rsidRPr="00DD00C7">
              <w:rPr>
                <w:rFonts w:ascii="Arial" w:hAnsi="Arial" w:cs="Arial"/>
                <w:sz w:val="24"/>
                <w:szCs w:val="24"/>
              </w:rPr>
              <w:t>stoma</w:t>
            </w:r>
            <w:r w:rsidRPr="00DD00C7">
              <w:rPr>
                <w:rFonts w:ascii="Arial" w:hAnsi="Arial" w:cs="Arial"/>
                <w:spacing w:val="-6"/>
                <w:sz w:val="24"/>
                <w:szCs w:val="24"/>
              </w:rPr>
              <w:t xml:space="preserve"> </w:t>
            </w:r>
            <w:r w:rsidRPr="00DD00C7">
              <w:rPr>
                <w:rFonts w:ascii="Arial" w:hAnsi="Arial" w:cs="Arial"/>
                <w:sz w:val="24"/>
                <w:szCs w:val="24"/>
              </w:rPr>
              <w:t>–</w:t>
            </w:r>
            <w:r w:rsidRPr="00DD00C7">
              <w:rPr>
                <w:rFonts w:ascii="Arial" w:hAnsi="Arial" w:cs="Arial"/>
                <w:spacing w:val="-6"/>
                <w:sz w:val="24"/>
                <w:szCs w:val="24"/>
              </w:rPr>
              <w:t xml:space="preserve"> </w:t>
            </w:r>
            <w:r w:rsidRPr="00DD00C7">
              <w:rPr>
                <w:rFonts w:ascii="Arial" w:hAnsi="Arial" w:cs="Arial"/>
                <w:sz w:val="24"/>
                <w:szCs w:val="24"/>
              </w:rPr>
              <w:t>this</w:t>
            </w:r>
            <w:r w:rsidRPr="00DD00C7">
              <w:rPr>
                <w:rFonts w:ascii="Arial" w:hAnsi="Arial" w:cs="Arial"/>
                <w:spacing w:val="-6"/>
                <w:sz w:val="24"/>
                <w:szCs w:val="24"/>
              </w:rPr>
              <w:t xml:space="preserve"> </w:t>
            </w:r>
            <w:r w:rsidRPr="00DD00C7">
              <w:rPr>
                <w:rFonts w:ascii="Arial" w:hAnsi="Arial" w:cs="Arial"/>
                <w:sz w:val="24"/>
                <w:szCs w:val="24"/>
              </w:rPr>
              <w:t>is</w:t>
            </w:r>
            <w:r w:rsidRPr="00DD00C7">
              <w:rPr>
                <w:rFonts w:ascii="Arial" w:hAnsi="Arial" w:cs="Arial"/>
                <w:spacing w:val="-6"/>
                <w:sz w:val="24"/>
                <w:szCs w:val="24"/>
              </w:rPr>
              <w:t xml:space="preserve"> </w:t>
            </w:r>
            <w:r w:rsidRPr="00DD00C7">
              <w:rPr>
                <w:rFonts w:ascii="Arial" w:hAnsi="Arial" w:cs="Arial"/>
                <w:sz w:val="24"/>
                <w:szCs w:val="24"/>
              </w:rPr>
              <w:t>when</w:t>
            </w:r>
            <w:r w:rsidRPr="00DD00C7">
              <w:rPr>
                <w:rFonts w:ascii="Arial" w:hAnsi="Arial" w:cs="Arial"/>
                <w:spacing w:val="-6"/>
                <w:sz w:val="24"/>
                <w:szCs w:val="24"/>
              </w:rPr>
              <w:t xml:space="preserve"> </w:t>
            </w:r>
            <w:r w:rsidRPr="00DD00C7">
              <w:rPr>
                <w:rFonts w:ascii="Arial" w:hAnsi="Arial" w:cs="Arial"/>
                <w:sz w:val="24"/>
                <w:szCs w:val="24"/>
              </w:rPr>
              <w:t>a</w:t>
            </w:r>
            <w:r w:rsidRPr="00DD00C7">
              <w:rPr>
                <w:rFonts w:ascii="Arial" w:hAnsi="Arial" w:cs="Arial"/>
                <w:spacing w:val="-6"/>
                <w:sz w:val="24"/>
                <w:szCs w:val="24"/>
              </w:rPr>
              <w:t xml:space="preserve"> </w:t>
            </w:r>
            <w:r w:rsidRPr="00DD00C7">
              <w:rPr>
                <w:rFonts w:ascii="Arial" w:hAnsi="Arial" w:cs="Arial"/>
                <w:sz w:val="24"/>
                <w:szCs w:val="24"/>
              </w:rPr>
              <w:t>hole</w:t>
            </w:r>
            <w:r w:rsidRPr="00DD00C7">
              <w:rPr>
                <w:rFonts w:ascii="Arial" w:hAnsi="Arial" w:cs="Arial"/>
                <w:spacing w:val="-6"/>
                <w:sz w:val="24"/>
                <w:szCs w:val="24"/>
              </w:rPr>
              <w:t xml:space="preserve"> </w:t>
            </w:r>
            <w:r w:rsidRPr="00DD00C7">
              <w:rPr>
                <w:rFonts w:ascii="Arial" w:hAnsi="Arial" w:cs="Arial"/>
                <w:sz w:val="24"/>
                <w:szCs w:val="24"/>
              </w:rPr>
              <w:t>is</w:t>
            </w:r>
            <w:r w:rsidRPr="00DD00C7">
              <w:rPr>
                <w:rFonts w:ascii="Arial" w:hAnsi="Arial" w:cs="Arial"/>
                <w:spacing w:val="-6"/>
                <w:sz w:val="24"/>
                <w:szCs w:val="24"/>
              </w:rPr>
              <w:t xml:space="preserve"> </w:t>
            </w:r>
            <w:r w:rsidRPr="00DD00C7">
              <w:rPr>
                <w:rFonts w:ascii="Arial" w:hAnsi="Arial" w:cs="Arial"/>
                <w:sz w:val="24"/>
                <w:szCs w:val="24"/>
              </w:rPr>
              <w:t>made</w:t>
            </w:r>
            <w:r w:rsidRPr="00DD00C7">
              <w:rPr>
                <w:rFonts w:ascii="Arial" w:hAnsi="Arial" w:cs="Arial"/>
                <w:spacing w:val="-6"/>
                <w:sz w:val="24"/>
                <w:szCs w:val="24"/>
              </w:rPr>
              <w:t xml:space="preserve"> </w:t>
            </w:r>
            <w:r w:rsidRPr="00DD00C7">
              <w:rPr>
                <w:rFonts w:ascii="Arial" w:hAnsi="Arial" w:cs="Arial"/>
                <w:sz w:val="24"/>
                <w:szCs w:val="24"/>
              </w:rPr>
              <w:t>on</w:t>
            </w:r>
            <w:r w:rsidRPr="00DD00C7">
              <w:rPr>
                <w:rFonts w:ascii="Arial" w:hAnsi="Arial" w:cs="Arial"/>
                <w:spacing w:val="-6"/>
                <w:sz w:val="24"/>
                <w:szCs w:val="24"/>
              </w:rPr>
              <w:t xml:space="preserve"> </w:t>
            </w:r>
            <w:r w:rsidRPr="00DD00C7">
              <w:rPr>
                <w:rFonts w:ascii="Arial" w:hAnsi="Arial" w:cs="Arial"/>
                <w:sz w:val="24"/>
                <w:szCs w:val="24"/>
              </w:rPr>
              <w:t>the</w:t>
            </w:r>
            <w:r w:rsidRPr="00DD00C7">
              <w:rPr>
                <w:rFonts w:ascii="Arial" w:hAnsi="Arial" w:cs="Arial"/>
                <w:spacing w:val="-6"/>
                <w:sz w:val="24"/>
                <w:szCs w:val="24"/>
              </w:rPr>
              <w:t xml:space="preserve"> </w:t>
            </w:r>
            <w:r w:rsidRPr="00DD00C7">
              <w:rPr>
                <w:rFonts w:ascii="Arial" w:hAnsi="Arial" w:cs="Arial"/>
                <w:sz w:val="24"/>
                <w:szCs w:val="24"/>
              </w:rPr>
              <w:t>front</w:t>
            </w:r>
            <w:r w:rsidRPr="00DD00C7">
              <w:rPr>
                <w:rFonts w:ascii="Arial" w:hAnsi="Arial" w:cs="Arial"/>
                <w:spacing w:val="-6"/>
                <w:sz w:val="24"/>
                <w:szCs w:val="24"/>
              </w:rPr>
              <w:t xml:space="preserve"> </w:t>
            </w:r>
            <w:r w:rsidRPr="00DD00C7">
              <w:rPr>
                <w:rFonts w:ascii="Arial" w:hAnsi="Arial" w:cs="Arial"/>
                <w:sz w:val="24"/>
                <w:szCs w:val="24"/>
              </w:rPr>
              <w:t>of</w:t>
            </w:r>
            <w:r w:rsidRPr="00DD00C7">
              <w:rPr>
                <w:rFonts w:ascii="Arial" w:hAnsi="Arial" w:cs="Arial"/>
                <w:spacing w:val="-6"/>
                <w:sz w:val="24"/>
                <w:szCs w:val="24"/>
              </w:rPr>
              <w:t xml:space="preserve"> </w:t>
            </w:r>
            <w:r w:rsidRPr="00DD00C7">
              <w:rPr>
                <w:rFonts w:ascii="Arial" w:hAnsi="Arial" w:cs="Arial"/>
                <w:sz w:val="24"/>
                <w:szCs w:val="24"/>
              </w:rPr>
              <w:t>your</w:t>
            </w:r>
            <w:r w:rsidRPr="00DD00C7">
              <w:rPr>
                <w:rFonts w:ascii="Arial" w:hAnsi="Arial" w:cs="Arial"/>
                <w:spacing w:val="-6"/>
                <w:sz w:val="24"/>
                <w:szCs w:val="24"/>
              </w:rPr>
              <w:t xml:space="preserve"> </w:t>
            </w:r>
            <w:r w:rsidRPr="00DD00C7">
              <w:rPr>
                <w:rFonts w:ascii="Arial" w:hAnsi="Arial" w:cs="Arial"/>
                <w:sz w:val="24"/>
                <w:szCs w:val="24"/>
              </w:rPr>
              <w:t>tummy (abdomen)</w:t>
            </w:r>
            <w:r w:rsidRPr="00DD00C7">
              <w:rPr>
                <w:rFonts w:ascii="Arial" w:hAnsi="Arial" w:cs="Arial"/>
                <w:spacing w:val="-1"/>
                <w:sz w:val="24"/>
                <w:szCs w:val="24"/>
              </w:rPr>
              <w:t xml:space="preserve"> </w:t>
            </w:r>
            <w:r w:rsidRPr="00DD00C7">
              <w:rPr>
                <w:rFonts w:ascii="Arial" w:hAnsi="Arial" w:cs="Arial"/>
                <w:sz w:val="24"/>
                <w:szCs w:val="24"/>
              </w:rPr>
              <w:t>to</w:t>
            </w:r>
            <w:r w:rsidRPr="00DD00C7">
              <w:rPr>
                <w:rFonts w:ascii="Arial" w:hAnsi="Arial" w:cs="Arial"/>
                <w:spacing w:val="-1"/>
                <w:sz w:val="24"/>
                <w:szCs w:val="24"/>
              </w:rPr>
              <w:t xml:space="preserve"> </w:t>
            </w:r>
            <w:r w:rsidRPr="00DD00C7">
              <w:rPr>
                <w:rFonts w:ascii="Arial" w:hAnsi="Arial" w:cs="Arial"/>
                <w:sz w:val="24"/>
                <w:szCs w:val="24"/>
              </w:rPr>
              <w:t>divert</w:t>
            </w:r>
            <w:r w:rsidRPr="00DD00C7">
              <w:rPr>
                <w:rFonts w:ascii="Arial" w:hAnsi="Arial" w:cs="Arial"/>
                <w:spacing w:val="-1"/>
                <w:sz w:val="24"/>
                <w:szCs w:val="24"/>
              </w:rPr>
              <w:t xml:space="preserve"> </w:t>
            </w:r>
            <w:r w:rsidRPr="00DD00C7">
              <w:rPr>
                <w:rFonts w:ascii="Arial" w:hAnsi="Arial" w:cs="Arial"/>
                <w:sz w:val="24"/>
                <w:szCs w:val="24"/>
              </w:rPr>
              <w:t>faeces</w:t>
            </w:r>
            <w:r w:rsidRPr="00DD00C7">
              <w:rPr>
                <w:rFonts w:ascii="Arial" w:hAnsi="Arial" w:cs="Arial"/>
                <w:spacing w:val="-1"/>
                <w:sz w:val="24"/>
                <w:szCs w:val="24"/>
              </w:rPr>
              <w:t xml:space="preserve"> </w:t>
            </w:r>
            <w:r w:rsidRPr="00DD00C7">
              <w:rPr>
                <w:rFonts w:ascii="Arial" w:hAnsi="Arial" w:cs="Arial"/>
                <w:sz w:val="24"/>
                <w:szCs w:val="24"/>
              </w:rPr>
              <w:t>or</w:t>
            </w:r>
            <w:r w:rsidRPr="00DD00C7">
              <w:rPr>
                <w:rFonts w:ascii="Arial" w:hAnsi="Arial" w:cs="Arial"/>
                <w:spacing w:val="-1"/>
                <w:sz w:val="24"/>
                <w:szCs w:val="24"/>
              </w:rPr>
              <w:t xml:space="preserve"> </w:t>
            </w:r>
            <w:r w:rsidRPr="00DD00C7">
              <w:rPr>
                <w:rFonts w:ascii="Arial" w:hAnsi="Arial" w:cs="Arial"/>
                <w:sz w:val="24"/>
                <w:szCs w:val="24"/>
              </w:rPr>
              <w:t>urine</w:t>
            </w:r>
            <w:r w:rsidRPr="00DD00C7">
              <w:rPr>
                <w:rFonts w:ascii="Arial" w:hAnsi="Arial" w:cs="Arial"/>
                <w:spacing w:val="-1"/>
                <w:sz w:val="24"/>
                <w:szCs w:val="24"/>
              </w:rPr>
              <w:t xml:space="preserve"> </w:t>
            </w:r>
            <w:r w:rsidRPr="00DD00C7">
              <w:rPr>
                <w:rFonts w:ascii="Arial" w:hAnsi="Arial" w:cs="Arial"/>
                <w:sz w:val="24"/>
                <w:szCs w:val="24"/>
              </w:rPr>
              <w:t>into</w:t>
            </w:r>
            <w:r w:rsidRPr="00DD00C7">
              <w:rPr>
                <w:rFonts w:ascii="Arial" w:hAnsi="Arial" w:cs="Arial"/>
                <w:spacing w:val="-1"/>
                <w:sz w:val="24"/>
                <w:szCs w:val="24"/>
              </w:rPr>
              <w:t xml:space="preserve"> </w:t>
            </w:r>
            <w:r w:rsidRPr="00DD00C7">
              <w:rPr>
                <w:rFonts w:ascii="Arial" w:hAnsi="Arial" w:cs="Arial"/>
                <w:sz w:val="24"/>
                <w:szCs w:val="24"/>
              </w:rPr>
              <w:t>a</w:t>
            </w:r>
            <w:r w:rsidRPr="00DD00C7">
              <w:rPr>
                <w:rFonts w:ascii="Arial" w:hAnsi="Arial" w:cs="Arial"/>
                <w:spacing w:val="-1"/>
                <w:sz w:val="24"/>
                <w:szCs w:val="24"/>
              </w:rPr>
              <w:t xml:space="preserve"> </w:t>
            </w:r>
            <w:r w:rsidRPr="00DD00C7">
              <w:rPr>
                <w:rFonts w:ascii="Arial" w:hAnsi="Arial" w:cs="Arial"/>
                <w:sz w:val="24"/>
                <w:szCs w:val="24"/>
              </w:rPr>
              <w:t>bag</w:t>
            </w:r>
            <w:r w:rsidRPr="00DD00C7">
              <w:rPr>
                <w:rFonts w:ascii="Arial" w:hAnsi="Arial" w:cs="Arial"/>
                <w:spacing w:val="-1"/>
                <w:sz w:val="24"/>
                <w:szCs w:val="24"/>
              </w:rPr>
              <w:t xml:space="preserve"> </w:t>
            </w:r>
            <w:r w:rsidRPr="00DD00C7">
              <w:rPr>
                <w:rFonts w:ascii="Arial" w:hAnsi="Arial" w:cs="Arial"/>
                <w:sz w:val="24"/>
                <w:szCs w:val="24"/>
              </w:rPr>
              <w:t>outside</w:t>
            </w:r>
            <w:r w:rsidRPr="00DD00C7">
              <w:rPr>
                <w:rFonts w:ascii="Arial" w:hAnsi="Arial" w:cs="Arial"/>
                <w:spacing w:val="-1"/>
                <w:sz w:val="24"/>
                <w:szCs w:val="24"/>
              </w:rPr>
              <w:t xml:space="preserve"> </w:t>
            </w:r>
            <w:r w:rsidRPr="00DD00C7">
              <w:rPr>
                <w:rFonts w:ascii="Arial" w:hAnsi="Arial" w:cs="Arial"/>
                <w:sz w:val="24"/>
                <w:szCs w:val="24"/>
              </w:rPr>
              <w:t>the</w:t>
            </w:r>
            <w:r w:rsidRPr="00DD00C7">
              <w:rPr>
                <w:rFonts w:ascii="Arial" w:hAnsi="Arial" w:cs="Arial"/>
                <w:spacing w:val="-1"/>
                <w:sz w:val="24"/>
                <w:szCs w:val="24"/>
              </w:rPr>
              <w:t xml:space="preserve"> </w:t>
            </w:r>
            <w:r w:rsidRPr="00DD00C7">
              <w:rPr>
                <w:rFonts w:ascii="Arial" w:hAnsi="Arial" w:cs="Arial"/>
                <w:sz w:val="24"/>
                <w:szCs w:val="24"/>
              </w:rPr>
              <w:t>body.</w:t>
            </w:r>
            <w:r w:rsidRPr="00DD00C7">
              <w:rPr>
                <w:rFonts w:ascii="Arial" w:hAnsi="Arial" w:cs="Arial"/>
                <w:spacing w:val="-1"/>
                <w:sz w:val="24"/>
                <w:szCs w:val="24"/>
              </w:rPr>
              <w:t xml:space="preserve"> </w:t>
            </w:r>
            <w:r w:rsidRPr="00DD00C7">
              <w:rPr>
                <w:rFonts w:ascii="Arial" w:hAnsi="Arial" w:cs="Arial"/>
                <w:sz w:val="24"/>
                <w:szCs w:val="24"/>
              </w:rPr>
              <w:t>The</w:t>
            </w:r>
            <w:r w:rsidRPr="00DD00C7">
              <w:rPr>
                <w:rFonts w:ascii="Arial" w:hAnsi="Arial" w:cs="Arial"/>
                <w:spacing w:val="-1"/>
                <w:sz w:val="24"/>
                <w:szCs w:val="24"/>
              </w:rPr>
              <w:t xml:space="preserve"> </w:t>
            </w:r>
            <w:r w:rsidRPr="00DD00C7">
              <w:rPr>
                <w:rFonts w:ascii="Arial" w:hAnsi="Arial" w:cs="Arial"/>
                <w:sz w:val="24"/>
                <w:szCs w:val="24"/>
              </w:rPr>
              <w:t>hole</w:t>
            </w:r>
            <w:r w:rsidRPr="00DD00C7">
              <w:rPr>
                <w:rFonts w:ascii="Arial" w:hAnsi="Arial" w:cs="Arial"/>
                <w:spacing w:val="-1"/>
                <w:sz w:val="24"/>
                <w:szCs w:val="24"/>
              </w:rPr>
              <w:t xml:space="preserve"> </w:t>
            </w:r>
            <w:r w:rsidRPr="00DD00C7">
              <w:rPr>
                <w:rFonts w:ascii="Arial" w:hAnsi="Arial" w:cs="Arial"/>
                <w:sz w:val="24"/>
                <w:szCs w:val="24"/>
              </w:rPr>
              <w:t>is</w:t>
            </w:r>
            <w:r w:rsidRPr="00DD00C7">
              <w:rPr>
                <w:rFonts w:ascii="Arial" w:hAnsi="Arial" w:cs="Arial"/>
                <w:spacing w:val="-1"/>
                <w:sz w:val="24"/>
                <w:szCs w:val="24"/>
              </w:rPr>
              <w:t xml:space="preserve"> </w:t>
            </w:r>
            <w:r w:rsidRPr="00DD00C7">
              <w:rPr>
                <w:rFonts w:ascii="Arial" w:hAnsi="Arial" w:cs="Arial"/>
                <w:sz w:val="24"/>
                <w:szCs w:val="24"/>
              </w:rPr>
              <w:t>normally</w:t>
            </w:r>
            <w:r w:rsidRPr="00DD00C7">
              <w:rPr>
                <w:rFonts w:ascii="Arial" w:hAnsi="Arial" w:cs="Arial"/>
                <w:spacing w:val="-1"/>
                <w:sz w:val="24"/>
                <w:szCs w:val="24"/>
              </w:rPr>
              <w:t xml:space="preserve"> </w:t>
            </w:r>
            <w:r w:rsidRPr="00DD00C7">
              <w:rPr>
                <w:rFonts w:ascii="Arial" w:hAnsi="Arial" w:cs="Arial"/>
                <w:sz w:val="24"/>
                <w:szCs w:val="24"/>
              </w:rPr>
              <w:t>closed after a few weeks or months, but a second operation is needed to do this.</w:t>
            </w:r>
          </w:p>
          <w:p w:rsidRPr="00DD00C7" w:rsidR="00DD00C7" w:rsidP="00D87293" w:rsidRDefault="00DD00C7" w14:paraId="41184C2A" w14:textId="1188F075">
            <w:pPr>
              <w:pStyle w:val="TableParagraph"/>
              <w:numPr>
                <w:ilvl w:val="0"/>
                <w:numId w:val="8"/>
              </w:numPr>
              <w:tabs>
                <w:tab w:val="left" w:pos="306"/>
              </w:tabs>
              <w:spacing w:before="155" w:line="360" w:lineRule="auto"/>
              <w:ind w:right="249"/>
              <w:rPr>
                <w:rFonts w:ascii="Arial" w:hAnsi="Arial" w:cs="Arial"/>
                <w:sz w:val="24"/>
                <w:szCs w:val="24"/>
              </w:rPr>
            </w:pPr>
            <w:r w:rsidRPr="00DD00C7">
              <w:rPr>
                <w:rFonts w:ascii="Arial" w:hAnsi="Arial" w:cs="Arial"/>
                <w:sz w:val="24"/>
                <w:szCs w:val="24"/>
              </w:rPr>
              <w:t>If</w:t>
            </w:r>
            <w:r w:rsidRPr="00DD00C7">
              <w:rPr>
                <w:rFonts w:ascii="Arial" w:hAnsi="Arial" w:cs="Arial"/>
                <w:spacing w:val="-8"/>
                <w:sz w:val="24"/>
                <w:szCs w:val="24"/>
              </w:rPr>
              <w:t xml:space="preserve"> </w:t>
            </w:r>
            <w:r w:rsidRPr="00DD00C7">
              <w:rPr>
                <w:rFonts w:ascii="Arial" w:hAnsi="Arial" w:cs="Arial"/>
                <w:sz w:val="24"/>
                <w:szCs w:val="24"/>
              </w:rPr>
              <w:t>your</w:t>
            </w:r>
            <w:r w:rsidRPr="00DD00C7">
              <w:rPr>
                <w:rFonts w:ascii="Arial" w:hAnsi="Arial" w:cs="Arial"/>
                <w:spacing w:val="-8"/>
                <w:sz w:val="24"/>
                <w:szCs w:val="24"/>
              </w:rPr>
              <w:t xml:space="preserve"> </w:t>
            </w:r>
            <w:r w:rsidRPr="00DD00C7">
              <w:rPr>
                <w:rFonts w:ascii="Arial" w:hAnsi="Arial" w:cs="Arial"/>
                <w:sz w:val="24"/>
                <w:szCs w:val="24"/>
              </w:rPr>
              <w:t>bladder</w:t>
            </w:r>
            <w:r w:rsidRPr="00DD00C7">
              <w:rPr>
                <w:rFonts w:ascii="Arial" w:hAnsi="Arial" w:cs="Arial"/>
                <w:spacing w:val="-8"/>
                <w:sz w:val="24"/>
                <w:szCs w:val="24"/>
              </w:rPr>
              <w:t xml:space="preserve"> </w:t>
            </w:r>
            <w:r w:rsidRPr="00DD00C7">
              <w:rPr>
                <w:rFonts w:ascii="Arial" w:hAnsi="Arial" w:cs="Arial"/>
                <w:sz w:val="24"/>
                <w:szCs w:val="24"/>
              </w:rPr>
              <w:t>is</w:t>
            </w:r>
            <w:r w:rsidRPr="00DD00C7">
              <w:rPr>
                <w:rFonts w:ascii="Arial" w:hAnsi="Arial" w:cs="Arial"/>
                <w:spacing w:val="-8"/>
                <w:sz w:val="24"/>
                <w:szCs w:val="24"/>
              </w:rPr>
              <w:t xml:space="preserve"> </w:t>
            </w:r>
            <w:r w:rsidRPr="00DD00C7">
              <w:rPr>
                <w:rFonts w:ascii="Arial" w:hAnsi="Arial" w:cs="Arial"/>
                <w:sz w:val="24"/>
                <w:szCs w:val="24"/>
              </w:rPr>
              <w:t>injured,</w:t>
            </w:r>
            <w:r w:rsidRPr="00DD00C7">
              <w:rPr>
                <w:rFonts w:ascii="Arial" w:hAnsi="Arial" w:cs="Arial"/>
                <w:spacing w:val="-8"/>
                <w:sz w:val="24"/>
                <w:szCs w:val="24"/>
              </w:rPr>
              <w:t xml:space="preserve"> </w:t>
            </w:r>
            <w:r w:rsidRPr="00DD00C7">
              <w:rPr>
                <w:rFonts w:ascii="Arial" w:hAnsi="Arial" w:cs="Arial"/>
                <w:sz w:val="24"/>
                <w:szCs w:val="24"/>
              </w:rPr>
              <w:t>you</w:t>
            </w:r>
            <w:r w:rsidRPr="00DD00C7">
              <w:rPr>
                <w:rFonts w:ascii="Arial" w:hAnsi="Arial" w:cs="Arial"/>
                <w:spacing w:val="-8"/>
                <w:sz w:val="24"/>
                <w:szCs w:val="24"/>
              </w:rPr>
              <w:t xml:space="preserve"> </w:t>
            </w:r>
            <w:r w:rsidRPr="00DD00C7">
              <w:rPr>
                <w:rFonts w:ascii="Arial" w:hAnsi="Arial" w:cs="Arial"/>
                <w:sz w:val="24"/>
                <w:szCs w:val="24"/>
              </w:rPr>
              <w:t>would</w:t>
            </w:r>
            <w:r w:rsidRPr="00DD00C7">
              <w:rPr>
                <w:rFonts w:ascii="Arial" w:hAnsi="Arial" w:cs="Arial"/>
                <w:spacing w:val="-8"/>
                <w:sz w:val="24"/>
                <w:szCs w:val="24"/>
              </w:rPr>
              <w:t xml:space="preserve"> </w:t>
            </w:r>
            <w:r w:rsidRPr="00DD00C7">
              <w:rPr>
                <w:rFonts w:ascii="Arial" w:hAnsi="Arial" w:cs="Arial"/>
                <w:sz w:val="24"/>
                <w:szCs w:val="24"/>
              </w:rPr>
              <w:t>usually</w:t>
            </w:r>
            <w:r w:rsidRPr="00DD00C7">
              <w:rPr>
                <w:rFonts w:ascii="Arial" w:hAnsi="Arial" w:cs="Arial"/>
                <w:spacing w:val="-8"/>
                <w:sz w:val="24"/>
                <w:szCs w:val="24"/>
              </w:rPr>
              <w:t xml:space="preserve"> </w:t>
            </w:r>
            <w:r w:rsidRPr="00DD00C7">
              <w:rPr>
                <w:rFonts w:ascii="Arial" w:hAnsi="Arial" w:cs="Arial"/>
                <w:sz w:val="24"/>
                <w:szCs w:val="24"/>
              </w:rPr>
              <w:t>have</w:t>
            </w:r>
            <w:r w:rsidRPr="00DD00C7">
              <w:rPr>
                <w:rFonts w:ascii="Arial" w:hAnsi="Arial" w:cs="Arial"/>
                <w:spacing w:val="-8"/>
                <w:sz w:val="24"/>
                <w:szCs w:val="24"/>
              </w:rPr>
              <w:t xml:space="preserve"> </w:t>
            </w:r>
            <w:r w:rsidRPr="00DD00C7">
              <w:rPr>
                <w:rFonts w:ascii="Arial" w:hAnsi="Arial" w:cs="Arial"/>
                <w:sz w:val="24"/>
                <w:szCs w:val="24"/>
              </w:rPr>
              <w:t>a</w:t>
            </w:r>
            <w:r w:rsidR="009557E7">
              <w:rPr>
                <w:rFonts w:ascii="Arial" w:hAnsi="Arial" w:cs="Arial"/>
                <w:sz w:val="24"/>
                <w:szCs w:val="24"/>
              </w:rPr>
              <w:t xml:space="preserve"> </w:t>
            </w:r>
            <w:r w:rsidRPr="00DD00C7">
              <w:rPr>
                <w:rFonts w:ascii="Arial" w:hAnsi="Arial" w:cs="Arial"/>
                <w:sz w:val="24"/>
                <w:szCs w:val="24"/>
              </w:rPr>
              <w:t>catheter</w:t>
            </w:r>
            <w:r w:rsidRPr="00DD00C7">
              <w:rPr>
                <w:rFonts w:ascii="Arial" w:hAnsi="Arial" w:cs="Arial"/>
                <w:spacing w:val="-8"/>
                <w:sz w:val="24"/>
                <w:szCs w:val="24"/>
              </w:rPr>
              <w:t xml:space="preserve"> </w:t>
            </w:r>
            <w:r w:rsidRPr="00DD00C7">
              <w:rPr>
                <w:rFonts w:ascii="Arial" w:hAnsi="Arial" w:cs="Arial"/>
                <w:sz w:val="24"/>
                <w:szCs w:val="24"/>
              </w:rPr>
              <w:t>inserted</w:t>
            </w:r>
            <w:r w:rsidRPr="00DD00C7">
              <w:rPr>
                <w:rFonts w:ascii="Arial" w:hAnsi="Arial" w:cs="Arial"/>
                <w:spacing w:val="-8"/>
                <w:sz w:val="24"/>
                <w:szCs w:val="24"/>
              </w:rPr>
              <w:t xml:space="preserve"> </w:t>
            </w:r>
            <w:r w:rsidRPr="00DD00C7">
              <w:rPr>
                <w:rFonts w:ascii="Arial" w:hAnsi="Arial" w:cs="Arial"/>
                <w:sz w:val="24"/>
                <w:szCs w:val="24"/>
              </w:rPr>
              <w:t>for</w:t>
            </w:r>
            <w:r w:rsidRPr="00DD00C7">
              <w:rPr>
                <w:rFonts w:ascii="Arial" w:hAnsi="Arial" w:cs="Arial"/>
                <w:spacing w:val="-8"/>
                <w:sz w:val="24"/>
                <w:szCs w:val="24"/>
              </w:rPr>
              <w:t xml:space="preserve"> </w:t>
            </w:r>
            <w:r w:rsidRPr="00DD00C7">
              <w:rPr>
                <w:rFonts w:ascii="Arial" w:hAnsi="Arial" w:cs="Arial"/>
                <w:sz w:val="24"/>
                <w:szCs w:val="24"/>
              </w:rPr>
              <w:t>7–14</w:t>
            </w:r>
            <w:r w:rsidRPr="00DD00C7">
              <w:rPr>
                <w:rFonts w:ascii="Arial" w:hAnsi="Arial" w:cs="Arial"/>
                <w:spacing w:val="-8"/>
                <w:sz w:val="24"/>
                <w:szCs w:val="24"/>
              </w:rPr>
              <w:t xml:space="preserve"> </w:t>
            </w:r>
            <w:r w:rsidRPr="00DD00C7">
              <w:rPr>
                <w:rFonts w:ascii="Arial" w:hAnsi="Arial" w:cs="Arial"/>
                <w:sz w:val="24"/>
                <w:szCs w:val="24"/>
              </w:rPr>
              <w:t>days after surgery.</w:t>
            </w:r>
          </w:p>
          <w:p w:rsidRPr="00DD00C7" w:rsidR="00DD00C7" w:rsidP="00DD00C7" w:rsidRDefault="00DD00C7" w14:paraId="5C2EB58F" w14:textId="2517A5DE">
            <w:pPr>
              <w:pStyle w:val="TableParagraph"/>
              <w:numPr>
                <w:ilvl w:val="0"/>
                <w:numId w:val="8"/>
              </w:numPr>
              <w:tabs>
                <w:tab w:val="left" w:pos="306"/>
              </w:tabs>
              <w:spacing w:before="154" w:line="360" w:lineRule="auto"/>
              <w:ind w:right="157"/>
              <w:rPr>
                <w:rFonts w:ascii="Arial" w:hAnsi="Arial" w:cs="Arial"/>
                <w:sz w:val="24"/>
                <w:szCs w:val="24"/>
              </w:rPr>
            </w:pPr>
            <w:r w:rsidRPr="00DD00C7">
              <w:rPr>
                <w:rFonts w:ascii="Arial" w:hAnsi="Arial" w:cs="Arial"/>
                <w:sz w:val="24"/>
                <w:szCs w:val="24"/>
              </w:rPr>
              <w:t>If</w:t>
            </w:r>
            <w:r w:rsidRPr="00DD00C7">
              <w:rPr>
                <w:rFonts w:ascii="Arial" w:hAnsi="Arial" w:cs="Arial"/>
                <w:spacing w:val="-6"/>
                <w:sz w:val="24"/>
                <w:szCs w:val="24"/>
              </w:rPr>
              <w:t xml:space="preserve"> </w:t>
            </w:r>
            <w:r w:rsidRPr="00DD00C7">
              <w:rPr>
                <w:rFonts w:ascii="Arial" w:hAnsi="Arial" w:cs="Arial"/>
                <w:sz w:val="24"/>
                <w:szCs w:val="24"/>
              </w:rPr>
              <w:t>your</w:t>
            </w:r>
            <w:r w:rsidRPr="00DD00C7">
              <w:rPr>
                <w:rFonts w:ascii="Arial" w:hAnsi="Arial" w:cs="Arial"/>
                <w:spacing w:val="-6"/>
                <w:sz w:val="24"/>
                <w:szCs w:val="24"/>
              </w:rPr>
              <w:t xml:space="preserve"> </w:t>
            </w:r>
            <w:r w:rsidRPr="00DD00C7">
              <w:rPr>
                <w:rFonts w:ascii="Arial" w:hAnsi="Arial" w:cs="Arial"/>
                <w:sz w:val="24"/>
                <w:szCs w:val="24"/>
              </w:rPr>
              <w:t>ureters</w:t>
            </w:r>
            <w:r w:rsidRPr="00DD00C7">
              <w:rPr>
                <w:rFonts w:ascii="Arial" w:hAnsi="Arial" w:cs="Arial"/>
                <w:spacing w:val="-6"/>
                <w:sz w:val="24"/>
                <w:szCs w:val="24"/>
              </w:rPr>
              <w:t xml:space="preserve"> </w:t>
            </w:r>
            <w:r w:rsidRPr="00DD00C7">
              <w:rPr>
                <w:rFonts w:ascii="Arial" w:hAnsi="Arial" w:cs="Arial"/>
                <w:sz w:val="24"/>
                <w:szCs w:val="24"/>
              </w:rPr>
              <w:t>are</w:t>
            </w:r>
            <w:r w:rsidRPr="00DD00C7">
              <w:rPr>
                <w:rFonts w:ascii="Arial" w:hAnsi="Arial" w:cs="Arial"/>
                <w:spacing w:val="-6"/>
                <w:sz w:val="24"/>
                <w:szCs w:val="24"/>
              </w:rPr>
              <w:t xml:space="preserve"> </w:t>
            </w:r>
            <w:r w:rsidRPr="00DD00C7">
              <w:rPr>
                <w:rFonts w:ascii="Arial" w:hAnsi="Arial" w:cs="Arial"/>
                <w:sz w:val="24"/>
                <w:szCs w:val="24"/>
              </w:rPr>
              <w:t>damaged,</w:t>
            </w:r>
            <w:r w:rsidRPr="00DD00C7">
              <w:rPr>
                <w:rFonts w:ascii="Arial" w:hAnsi="Arial" w:cs="Arial"/>
                <w:spacing w:val="-6"/>
                <w:sz w:val="24"/>
                <w:szCs w:val="24"/>
              </w:rPr>
              <w:t xml:space="preserve"> </w:t>
            </w:r>
            <w:r w:rsidRPr="00DD00C7">
              <w:rPr>
                <w:rFonts w:ascii="Arial" w:hAnsi="Arial" w:cs="Arial"/>
                <w:sz w:val="24"/>
                <w:szCs w:val="24"/>
              </w:rPr>
              <w:t>you</w:t>
            </w:r>
            <w:r w:rsidRPr="00DD00C7">
              <w:rPr>
                <w:rFonts w:ascii="Arial" w:hAnsi="Arial" w:cs="Arial"/>
                <w:spacing w:val="-6"/>
                <w:sz w:val="24"/>
                <w:szCs w:val="24"/>
              </w:rPr>
              <w:t xml:space="preserve"> </w:t>
            </w:r>
            <w:r w:rsidRPr="00DD00C7">
              <w:rPr>
                <w:rFonts w:ascii="Arial" w:hAnsi="Arial" w:cs="Arial"/>
                <w:sz w:val="24"/>
                <w:szCs w:val="24"/>
              </w:rPr>
              <w:t>may</w:t>
            </w:r>
            <w:r w:rsidRPr="00DD00C7">
              <w:rPr>
                <w:rFonts w:ascii="Arial" w:hAnsi="Arial" w:cs="Arial"/>
                <w:spacing w:val="-6"/>
                <w:sz w:val="24"/>
                <w:szCs w:val="24"/>
              </w:rPr>
              <w:t xml:space="preserve"> </w:t>
            </w:r>
            <w:r w:rsidRPr="00DD00C7">
              <w:rPr>
                <w:rFonts w:ascii="Arial" w:hAnsi="Arial" w:cs="Arial"/>
                <w:sz w:val="24"/>
                <w:szCs w:val="24"/>
              </w:rPr>
              <w:t>need</w:t>
            </w:r>
            <w:r w:rsidRPr="00DD00C7">
              <w:rPr>
                <w:rFonts w:ascii="Arial" w:hAnsi="Arial" w:cs="Arial"/>
                <w:spacing w:val="-6"/>
                <w:sz w:val="24"/>
                <w:szCs w:val="24"/>
              </w:rPr>
              <w:t xml:space="preserve"> </w:t>
            </w:r>
            <w:r w:rsidRPr="00DD00C7">
              <w:rPr>
                <w:rFonts w:ascii="Arial" w:hAnsi="Arial" w:cs="Arial"/>
                <w:sz w:val="24"/>
                <w:szCs w:val="24"/>
              </w:rPr>
              <w:t>a</w:t>
            </w:r>
            <w:r w:rsidRPr="00DD00C7">
              <w:rPr>
                <w:rFonts w:ascii="Arial" w:hAnsi="Arial" w:cs="Arial"/>
                <w:spacing w:val="-6"/>
                <w:sz w:val="24"/>
                <w:szCs w:val="24"/>
              </w:rPr>
              <w:t xml:space="preserve"> </w:t>
            </w:r>
            <w:r w:rsidRPr="00DD00C7">
              <w:rPr>
                <w:rFonts w:ascii="Arial" w:hAnsi="Arial" w:cs="Arial"/>
                <w:sz w:val="24"/>
                <w:szCs w:val="24"/>
              </w:rPr>
              <w:t>tube</w:t>
            </w:r>
            <w:r w:rsidRPr="00DD00C7">
              <w:rPr>
                <w:rFonts w:ascii="Arial" w:hAnsi="Arial" w:cs="Arial"/>
                <w:spacing w:val="-6"/>
                <w:sz w:val="24"/>
                <w:szCs w:val="24"/>
              </w:rPr>
              <w:t xml:space="preserve"> </w:t>
            </w:r>
            <w:r w:rsidRPr="00DD00C7">
              <w:rPr>
                <w:rFonts w:ascii="Arial" w:hAnsi="Arial" w:cs="Arial"/>
                <w:sz w:val="24"/>
                <w:szCs w:val="24"/>
              </w:rPr>
              <w:t>(stent)</w:t>
            </w:r>
            <w:r w:rsidRPr="00DD00C7">
              <w:rPr>
                <w:rFonts w:ascii="Arial" w:hAnsi="Arial" w:cs="Arial"/>
                <w:spacing w:val="-6"/>
                <w:sz w:val="24"/>
                <w:szCs w:val="24"/>
              </w:rPr>
              <w:t xml:space="preserve"> </w:t>
            </w:r>
            <w:r w:rsidRPr="00DD00C7">
              <w:rPr>
                <w:rFonts w:ascii="Arial" w:hAnsi="Arial" w:cs="Arial"/>
                <w:sz w:val="24"/>
                <w:szCs w:val="24"/>
              </w:rPr>
              <w:t>put</w:t>
            </w:r>
            <w:r w:rsidRPr="00DD00C7">
              <w:rPr>
                <w:rFonts w:ascii="Arial" w:hAnsi="Arial" w:cs="Arial"/>
                <w:spacing w:val="-6"/>
                <w:sz w:val="24"/>
                <w:szCs w:val="24"/>
              </w:rPr>
              <w:t xml:space="preserve"> </w:t>
            </w:r>
            <w:r w:rsidRPr="00DD00C7">
              <w:rPr>
                <w:rFonts w:ascii="Arial" w:hAnsi="Arial" w:cs="Arial"/>
                <w:sz w:val="24"/>
                <w:szCs w:val="24"/>
              </w:rPr>
              <w:t>inside</w:t>
            </w:r>
            <w:r w:rsidRPr="00DD00C7">
              <w:rPr>
                <w:rFonts w:ascii="Arial" w:hAnsi="Arial" w:cs="Arial"/>
                <w:spacing w:val="-6"/>
                <w:sz w:val="24"/>
                <w:szCs w:val="24"/>
              </w:rPr>
              <w:t xml:space="preserve"> </w:t>
            </w:r>
            <w:r w:rsidRPr="00DD00C7">
              <w:rPr>
                <w:rFonts w:ascii="Arial" w:hAnsi="Arial" w:cs="Arial"/>
                <w:sz w:val="24"/>
                <w:szCs w:val="24"/>
              </w:rPr>
              <w:t>the</w:t>
            </w:r>
            <w:r w:rsidRPr="00DD00C7">
              <w:rPr>
                <w:rFonts w:ascii="Arial" w:hAnsi="Arial" w:cs="Arial"/>
                <w:spacing w:val="-6"/>
                <w:sz w:val="24"/>
                <w:szCs w:val="24"/>
              </w:rPr>
              <w:t xml:space="preserve"> </w:t>
            </w:r>
            <w:r w:rsidRPr="00DD00C7">
              <w:rPr>
                <w:rFonts w:ascii="Arial" w:hAnsi="Arial" w:cs="Arial"/>
                <w:sz w:val="24"/>
                <w:szCs w:val="24"/>
              </w:rPr>
              <w:t>ureter,</w:t>
            </w:r>
            <w:r w:rsidRPr="00DD00C7">
              <w:rPr>
                <w:rFonts w:ascii="Arial" w:hAnsi="Arial" w:cs="Arial"/>
                <w:spacing w:val="-6"/>
                <w:sz w:val="24"/>
                <w:szCs w:val="24"/>
              </w:rPr>
              <w:t xml:space="preserve"> </w:t>
            </w:r>
            <w:r w:rsidRPr="00DD00C7">
              <w:rPr>
                <w:rFonts w:ascii="Arial" w:hAnsi="Arial" w:cs="Arial"/>
                <w:sz w:val="24"/>
                <w:szCs w:val="24"/>
              </w:rPr>
              <w:t>which</w:t>
            </w:r>
            <w:r w:rsidRPr="00DD00C7">
              <w:rPr>
                <w:rFonts w:ascii="Arial" w:hAnsi="Arial" w:cs="Arial"/>
                <w:spacing w:val="-6"/>
                <w:sz w:val="24"/>
                <w:szCs w:val="24"/>
              </w:rPr>
              <w:t xml:space="preserve"> </w:t>
            </w:r>
            <w:r w:rsidRPr="00DD00C7">
              <w:rPr>
                <w:rFonts w:ascii="Arial" w:hAnsi="Arial" w:cs="Arial"/>
                <w:sz w:val="24"/>
                <w:szCs w:val="24"/>
              </w:rPr>
              <w:t>would</w:t>
            </w:r>
            <w:r w:rsidRPr="00DD00C7">
              <w:rPr>
                <w:rFonts w:ascii="Arial" w:hAnsi="Arial" w:cs="Arial"/>
                <w:spacing w:val="-6"/>
                <w:sz w:val="24"/>
                <w:szCs w:val="24"/>
              </w:rPr>
              <w:t xml:space="preserve"> </w:t>
            </w:r>
            <w:r w:rsidRPr="00DD00C7">
              <w:rPr>
                <w:rFonts w:ascii="Arial" w:hAnsi="Arial" w:cs="Arial"/>
                <w:sz w:val="24"/>
                <w:szCs w:val="24"/>
              </w:rPr>
              <w:t>be left in place for several weeks. Alternatively, a new opening would be made in the bladder to re</w:t>
            </w:r>
            <w:r w:rsidR="00E271E8">
              <w:rPr>
                <w:rFonts w:ascii="Arial" w:hAnsi="Arial" w:cs="Arial"/>
                <w:sz w:val="24"/>
                <w:szCs w:val="24"/>
              </w:rPr>
              <w:t>-</w:t>
            </w:r>
            <w:r w:rsidRPr="00DD00C7">
              <w:rPr>
                <w:rFonts w:ascii="Arial" w:hAnsi="Arial" w:cs="Arial"/>
                <w:sz w:val="24"/>
                <w:szCs w:val="24"/>
              </w:rPr>
              <w:t>attach the ureter. Uncommonly, a stoma might be created.</w:t>
            </w:r>
          </w:p>
          <w:p w:rsidRPr="00DD00C7" w:rsidR="00DD00C7" w:rsidP="00DD00C7" w:rsidRDefault="00DD00C7" w14:paraId="06F8100F" w14:textId="77777777">
            <w:pPr>
              <w:pStyle w:val="TableParagraph"/>
              <w:spacing w:before="155" w:line="360" w:lineRule="auto"/>
              <w:ind w:right="276"/>
              <w:rPr>
                <w:rFonts w:ascii="Arial" w:hAnsi="Arial" w:cs="Arial"/>
                <w:sz w:val="24"/>
                <w:szCs w:val="24"/>
              </w:rPr>
            </w:pPr>
            <w:r w:rsidRPr="00DD00C7">
              <w:rPr>
                <w:rFonts w:ascii="Arial" w:hAnsi="Arial" w:cs="Arial"/>
                <w:sz w:val="24"/>
                <w:szCs w:val="24"/>
              </w:rPr>
              <w:t>There</w:t>
            </w:r>
            <w:r w:rsidRPr="00DD00C7">
              <w:rPr>
                <w:rFonts w:ascii="Arial" w:hAnsi="Arial" w:cs="Arial"/>
                <w:spacing w:val="-6"/>
                <w:sz w:val="24"/>
                <w:szCs w:val="24"/>
              </w:rPr>
              <w:t xml:space="preserve"> </w:t>
            </w:r>
            <w:r w:rsidRPr="00DD00C7">
              <w:rPr>
                <w:rFonts w:ascii="Arial" w:hAnsi="Arial" w:cs="Arial"/>
                <w:sz w:val="24"/>
                <w:szCs w:val="24"/>
              </w:rPr>
              <w:t>is</w:t>
            </w:r>
            <w:r w:rsidRPr="00DD00C7">
              <w:rPr>
                <w:rFonts w:ascii="Arial" w:hAnsi="Arial" w:cs="Arial"/>
                <w:spacing w:val="-6"/>
                <w:sz w:val="24"/>
                <w:szCs w:val="24"/>
              </w:rPr>
              <w:t xml:space="preserve"> </w:t>
            </w:r>
            <w:r w:rsidRPr="00DD00C7">
              <w:rPr>
                <w:rFonts w:ascii="Arial" w:hAnsi="Arial" w:cs="Arial"/>
                <w:sz w:val="24"/>
                <w:szCs w:val="24"/>
              </w:rPr>
              <w:t>a</w:t>
            </w:r>
            <w:r w:rsidRPr="00DD00C7">
              <w:rPr>
                <w:rFonts w:ascii="Arial" w:hAnsi="Arial" w:cs="Arial"/>
                <w:spacing w:val="-6"/>
                <w:sz w:val="24"/>
                <w:szCs w:val="24"/>
              </w:rPr>
              <w:t xml:space="preserve"> </w:t>
            </w:r>
            <w:r w:rsidRPr="00DD00C7">
              <w:rPr>
                <w:rFonts w:ascii="Arial" w:hAnsi="Arial" w:cs="Arial"/>
                <w:sz w:val="24"/>
                <w:szCs w:val="24"/>
              </w:rPr>
              <w:t>risk</w:t>
            </w:r>
            <w:r w:rsidRPr="00DD00C7">
              <w:rPr>
                <w:rFonts w:ascii="Arial" w:hAnsi="Arial" w:cs="Arial"/>
                <w:spacing w:val="-6"/>
                <w:sz w:val="24"/>
                <w:szCs w:val="24"/>
              </w:rPr>
              <w:t xml:space="preserve"> </w:t>
            </w:r>
            <w:r w:rsidRPr="00DD00C7">
              <w:rPr>
                <w:rFonts w:ascii="Arial" w:hAnsi="Arial" w:cs="Arial"/>
                <w:sz w:val="24"/>
                <w:szCs w:val="24"/>
              </w:rPr>
              <w:t>of</w:t>
            </w:r>
            <w:r w:rsidRPr="00DD00C7">
              <w:rPr>
                <w:rFonts w:ascii="Arial" w:hAnsi="Arial" w:cs="Arial"/>
                <w:spacing w:val="-6"/>
                <w:sz w:val="24"/>
                <w:szCs w:val="24"/>
              </w:rPr>
              <w:t xml:space="preserve"> </w:t>
            </w:r>
            <w:r w:rsidRPr="00DD00C7">
              <w:rPr>
                <w:rFonts w:ascii="Arial" w:hAnsi="Arial" w:cs="Arial"/>
                <w:sz w:val="24"/>
                <w:szCs w:val="24"/>
              </w:rPr>
              <w:t>damage</w:t>
            </w:r>
            <w:r w:rsidRPr="00DD00C7">
              <w:rPr>
                <w:rFonts w:ascii="Arial" w:hAnsi="Arial" w:cs="Arial"/>
                <w:spacing w:val="-6"/>
                <w:sz w:val="24"/>
                <w:szCs w:val="24"/>
              </w:rPr>
              <w:t xml:space="preserve"> </w:t>
            </w:r>
            <w:r w:rsidRPr="00DD00C7">
              <w:rPr>
                <w:rFonts w:ascii="Arial" w:hAnsi="Arial" w:cs="Arial"/>
                <w:sz w:val="24"/>
                <w:szCs w:val="24"/>
              </w:rPr>
              <w:t>to</w:t>
            </w:r>
            <w:r w:rsidRPr="00DD00C7">
              <w:rPr>
                <w:rFonts w:ascii="Arial" w:hAnsi="Arial" w:cs="Arial"/>
                <w:spacing w:val="-6"/>
                <w:sz w:val="24"/>
                <w:szCs w:val="24"/>
              </w:rPr>
              <w:t xml:space="preserve"> </w:t>
            </w:r>
            <w:r w:rsidRPr="00DD00C7">
              <w:rPr>
                <w:rFonts w:ascii="Arial" w:hAnsi="Arial" w:cs="Arial"/>
                <w:sz w:val="24"/>
                <w:szCs w:val="24"/>
              </w:rPr>
              <w:t>another</w:t>
            </w:r>
            <w:r w:rsidRPr="00DD00C7">
              <w:rPr>
                <w:rFonts w:ascii="Arial" w:hAnsi="Arial" w:cs="Arial"/>
                <w:spacing w:val="-6"/>
                <w:sz w:val="24"/>
                <w:szCs w:val="24"/>
              </w:rPr>
              <w:t xml:space="preserve"> </w:t>
            </w:r>
            <w:r w:rsidRPr="00DD00C7">
              <w:rPr>
                <w:rFonts w:ascii="Arial" w:hAnsi="Arial" w:cs="Arial"/>
                <w:sz w:val="24"/>
                <w:szCs w:val="24"/>
              </w:rPr>
              <w:t>structure</w:t>
            </w:r>
            <w:r w:rsidRPr="00DD00C7">
              <w:rPr>
                <w:rFonts w:ascii="Arial" w:hAnsi="Arial" w:cs="Arial"/>
                <w:spacing w:val="-6"/>
                <w:sz w:val="24"/>
                <w:szCs w:val="24"/>
              </w:rPr>
              <w:t xml:space="preserve"> </w:t>
            </w:r>
            <w:r w:rsidRPr="00DD00C7">
              <w:rPr>
                <w:rFonts w:ascii="Arial" w:hAnsi="Arial" w:cs="Arial"/>
                <w:sz w:val="24"/>
                <w:szCs w:val="24"/>
              </w:rPr>
              <w:t>not</w:t>
            </w:r>
            <w:r w:rsidRPr="00DD00C7">
              <w:rPr>
                <w:rFonts w:ascii="Arial" w:hAnsi="Arial" w:cs="Arial"/>
                <w:spacing w:val="-6"/>
                <w:sz w:val="24"/>
                <w:szCs w:val="24"/>
              </w:rPr>
              <w:t xml:space="preserve"> </w:t>
            </w:r>
            <w:r w:rsidRPr="00DD00C7">
              <w:rPr>
                <w:rFonts w:ascii="Arial" w:hAnsi="Arial" w:cs="Arial"/>
                <w:sz w:val="24"/>
                <w:szCs w:val="24"/>
              </w:rPr>
              <w:t>being</w:t>
            </w:r>
            <w:r w:rsidRPr="00DD00C7">
              <w:rPr>
                <w:rFonts w:ascii="Arial" w:hAnsi="Arial" w:cs="Arial"/>
                <w:spacing w:val="-6"/>
                <w:sz w:val="24"/>
                <w:szCs w:val="24"/>
              </w:rPr>
              <w:t xml:space="preserve"> </w:t>
            </w:r>
            <w:r w:rsidRPr="00DD00C7">
              <w:rPr>
                <w:rFonts w:ascii="Arial" w:hAnsi="Arial" w:cs="Arial"/>
                <w:sz w:val="24"/>
                <w:szCs w:val="24"/>
              </w:rPr>
              <w:t>noticed</w:t>
            </w:r>
            <w:r w:rsidRPr="00DD00C7">
              <w:rPr>
                <w:rFonts w:ascii="Arial" w:hAnsi="Arial" w:cs="Arial"/>
                <w:spacing w:val="-6"/>
                <w:sz w:val="24"/>
                <w:szCs w:val="24"/>
              </w:rPr>
              <w:t xml:space="preserve"> </w:t>
            </w:r>
            <w:r w:rsidRPr="00DD00C7">
              <w:rPr>
                <w:rFonts w:ascii="Arial" w:hAnsi="Arial" w:cs="Arial"/>
                <w:sz w:val="24"/>
                <w:szCs w:val="24"/>
              </w:rPr>
              <w:t>at</w:t>
            </w:r>
            <w:r w:rsidRPr="00DD00C7">
              <w:rPr>
                <w:rFonts w:ascii="Arial" w:hAnsi="Arial" w:cs="Arial"/>
                <w:spacing w:val="-6"/>
                <w:sz w:val="24"/>
                <w:szCs w:val="24"/>
              </w:rPr>
              <w:t xml:space="preserve"> </w:t>
            </w:r>
            <w:r w:rsidRPr="00DD00C7">
              <w:rPr>
                <w:rFonts w:ascii="Arial" w:hAnsi="Arial" w:cs="Arial"/>
                <w:sz w:val="24"/>
                <w:szCs w:val="24"/>
              </w:rPr>
              <w:t>the</w:t>
            </w:r>
            <w:r w:rsidRPr="00DD00C7">
              <w:rPr>
                <w:rFonts w:ascii="Arial" w:hAnsi="Arial" w:cs="Arial"/>
                <w:spacing w:val="-6"/>
                <w:sz w:val="24"/>
                <w:szCs w:val="24"/>
              </w:rPr>
              <w:t xml:space="preserve"> </w:t>
            </w:r>
            <w:r w:rsidRPr="00DD00C7">
              <w:rPr>
                <w:rFonts w:ascii="Arial" w:hAnsi="Arial" w:cs="Arial"/>
                <w:sz w:val="24"/>
                <w:szCs w:val="24"/>
              </w:rPr>
              <w:t>time</w:t>
            </w:r>
            <w:r w:rsidRPr="00DD00C7">
              <w:rPr>
                <w:rFonts w:ascii="Arial" w:hAnsi="Arial" w:cs="Arial"/>
                <w:spacing w:val="-6"/>
                <w:sz w:val="24"/>
                <w:szCs w:val="24"/>
              </w:rPr>
              <w:t xml:space="preserve"> </w:t>
            </w:r>
            <w:r w:rsidRPr="00DD00C7">
              <w:rPr>
                <w:rFonts w:ascii="Arial" w:hAnsi="Arial" w:cs="Arial"/>
                <w:sz w:val="24"/>
                <w:szCs w:val="24"/>
              </w:rPr>
              <w:t>of</w:t>
            </w:r>
            <w:r w:rsidRPr="00DD00C7">
              <w:rPr>
                <w:rFonts w:ascii="Arial" w:hAnsi="Arial" w:cs="Arial"/>
                <w:spacing w:val="-6"/>
                <w:sz w:val="24"/>
                <w:szCs w:val="24"/>
              </w:rPr>
              <w:t xml:space="preserve"> </w:t>
            </w:r>
            <w:r w:rsidRPr="00DD00C7">
              <w:rPr>
                <w:rFonts w:ascii="Arial" w:hAnsi="Arial" w:cs="Arial"/>
                <w:sz w:val="24"/>
                <w:szCs w:val="24"/>
              </w:rPr>
              <w:t>surgery.</w:t>
            </w:r>
            <w:r w:rsidRPr="00DD00C7">
              <w:rPr>
                <w:rFonts w:ascii="Arial" w:hAnsi="Arial" w:cs="Arial"/>
                <w:spacing w:val="-6"/>
                <w:sz w:val="24"/>
                <w:szCs w:val="24"/>
              </w:rPr>
              <w:t xml:space="preserve"> </w:t>
            </w:r>
            <w:r w:rsidRPr="00DD00C7">
              <w:rPr>
                <w:rFonts w:ascii="Arial" w:hAnsi="Arial" w:cs="Arial"/>
                <w:sz w:val="24"/>
                <w:szCs w:val="24"/>
              </w:rPr>
              <w:t>This would lead to symptoms in the days following surgery, and possibly further surgery.</w:t>
            </w:r>
          </w:p>
          <w:p w:rsidRPr="009E0FB1" w:rsidR="00E40EBE" w:rsidP="0067608D" w:rsidRDefault="00DD00C7" w14:paraId="692A0D04" w14:textId="758CD282">
            <w:pPr>
              <w:spacing w:before="240" w:line="360" w:lineRule="auto"/>
              <w:rPr>
                <w:rFonts w:ascii="Arial" w:hAnsi="Arial" w:cs="Arial"/>
                <w:b/>
                <w:sz w:val="24"/>
                <w:szCs w:val="24"/>
              </w:rPr>
            </w:pPr>
            <w:r w:rsidRPr="00DD00C7">
              <w:rPr>
                <w:rFonts w:ascii="Arial" w:hAnsi="Arial" w:cs="Arial"/>
                <w:b/>
                <w:sz w:val="24"/>
                <w:szCs w:val="24"/>
              </w:rPr>
              <w:t xml:space="preserve">Death </w:t>
            </w:r>
            <w:r w:rsidRPr="00DD00C7">
              <w:rPr>
                <w:rFonts w:ascii="Arial" w:hAnsi="Arial" w:cs="Arial"/>
                <w:sz w:val="24"/>
                <w:szCs w:val="24"/>
              </w:rPr>
              <w:t>There is a risk of dying either as a direct result of the procedure or treatment, or from complications</w:t>
            </w:r>
            <w:r w:rsidRPr="00DD00C7">
              <w:rPr>
                <w:rFonts w:ascii="Arial" w:hAnsi="Arial" w:cs="Arial"/>
                <w:spacing w:val="-6"/>
                <w:sz w:val="24"/>
                <w:szCs w:val="24"/>
              </w:rPr>
              <w:t xml:space="preserve"> </w:t>
            </w:r>
            <w:r w:rsidRPr="00DD00C7">
              <w:rPr>
                <w:rFonts w:ascii="Arial" w:hAnsi="Arial" w:cs="Arial"/>
                <w:sz w:val="24"/>
                <w:szCs w:val="24"/>
              </w:rPr>
              <w:t>in</w:t>
            </w:r>
            <w:r w:rsidRPr="00DD00C7">
              <w:rPr>
                <w:rFonts w:ascii="Arial" w:hAnsi="Arial" w:cs="Arial"/>
                <w:spacing w:val="-6"/>
                <w:sz w:val="24"/>
                <w:szCs w:val="24"/>
              </w:rPr>
              <w:t xml:space="preserve"> </w:t>
            </w:r>
            <w:r w:rsidRPr="00DD00C7">
              <w:rPr>
                <w:rFonts w:ascii="Arial" w:hAnsi="Arial" w:cs="Arial"/>
                <w:sz w:val="24"/>
                <w:szCs w:val="24"/>
              </w:rPr>
              <w:t>the</w:t>
            </w:r>
            <w:r w:rsidRPr="00DD00C7">
              <w:rPr>
                <w:rFonts w:ascii="Arial" w:hAnsi="Arial" w:cs="Arial"/>
                <w:spacing w:val="-6"/>
                <w:sz w:val="24"/>
                <w:szCs w:val="24"/>
              </w:rPr>
              <w:t xml:space="preserve"> </w:t>
            </w:r>
            <w:r w:rsidRPr="00DD00C7">
              <w:rPr>
                <w:rFonts w:ascii="Arial" w:hAnsi="Arial" w:cs="Arial"/>
                <w:sz w:val="24"/>
                <w:szCs w:val="24"/>
              </w:rPr>
              <w:t>following</w:t>
            </w:r>
            <w:r w:rsidRPr="00DD00C7">
              <w:rPr>
                <w:rFonts w:ascii="Arial" w:hAnsi="Arial" w:cs="Arial"/>
                <w:spacing w:val="-6"/>
                <w:sz w:val="24"/>
                <w:szCs w:val="24"/>
              </w:rPr>
              <w:t xml:space="preserve"> </w:t>
            </w:r>
            <w:r w:rsidRPr="00DD00C7">
              <w:rPr>
                <w:rFonts w:ascii="Arial" w:hAnsi="Arial" w:cs="Arial"/>
                <w:sz w:val="24"/>
                <w:szCs w:val="24"/>
              </w:rPr>
              <w:t>days</w:t>
            </w:r>
            <w:r w:rsidRPr="00DD00C7">
              <w:rPr>
                <w:rFonts w:ascii="Arial" w:hAnsi="Arial" w:cs="Arial"/>
                <w:spacing w:val="-6"/>
                <w:sz w:val="24"/>
                <w:szCs w:val="24"/>
              </w:rPr>
              <w:t xml:space="preserve"> </w:t>
            </w:r>
            <w:r w:rsidRPr="00DD00C7">
              <w:rPr>
                <w:rFonts w:ascii="Arial" w:hAnsi="Arial" w:cs="Arial"/>
                <w:sz w:val="24"/>
                <w:szCs w:val="24"/>
              </w:rPr>
              <w:t>or</w:t>
            </w:r>
            <w:r w:rsidRPr="00DD00C7">
              <w:rPr>
                <w:rFonts w:ascii="Arial" w:hAnsi="Arial" w:cs="Arial"/>
                <w:spacing w:val="-6"/>
                <w:sz w:val="24"/>
                <w:szCs w:val="24"/>
              </w:rPr>
              <w:t xml:space="preserve"> </w:t>
            </w:r>
            <w:r w:rsidRPr="00DD00C7">
              <w:rPr>
                <w:rFonts w:ascii="Arial" w:hAnsi="Arial" w:cs="Arial"/>
                <w:sz w:val="24"/>
                <w:szCs w:val="24"/>
              </w:rPr>
              <w:t>weeks.</w:t>
            </w:r>
            <w:r w:rsidRPr="00DD00C7">
              <w:rPr>
                <w:rFonts w:ascii="Arial" w:hAnsi="Arial" w:cs="Arial"/>
                <w:spacing w:val="-6"/>
                <w:sz w:val="24"/>
                <w:szCs w:val="24"/>
              </w:rPr>
              <w:t xml:space="preserve"> </w:t>
            </w:r>
            <w:r w:rsidRPr="00DD00C7">
              <w:rPr>
                <w:rFonts w:ascii="Arial" w:hAnsi="Arial" w:cs="Arial"/>
                <w:sz w:val="24"/>
                <w:szCs w:val="24"/>
              </w:rPr>
              <w:t>The</w:t>
            </w:r>
            <w:r w:rsidRPr="00DD00C7">
              <w:rPr>
                <w:rFonts w:ascii="Arial" w:hAnsi="Arial" w:cs="Arial"/>
                <w:spacing w:val="-6"/>
                <w:sz w:val="24"/>
                <w:szCs w:val="24"/>
              </w:rPr>
              <w:t xml:space="preserve"> </w:t>
            </w:r>
            <w:r w:rsidRPr="00DD00C7">
              <w:rPr>
                <w:rFonts w:ascii="Arial" w:hAnsi="Arial" w:cs="Arial"/>
                <w:sz w:val="24"/>
                <w:szCs w:val="24"/>
              </w:rPr>
              <w:t>risk</w:t>
            </w:r>
            <w:r w:rsidRPr="00DD00C7">
              <w:rPr>
                <w:rFonts w:ascii="Arial" w:hAnsi="Arial" w:cs="Arial"/>
                <w:spacing w:val="-6"/>
                <w:sz w:val="24"/>
                <w:szCs w:val="24"/>
              </w:rPr>
              <w:t xml:space="preserve"> </w:t>
            </w:r>
            <w:r w:rsidRPr="00DD00C7">
              <w:rPr>
                <w:rFonts w:ascii="Arial" w:hAnsi="Arial" w:cs="Arial"/>
                <w:sz w:val="24"/>
                <w:szCs w:val="24"/>
              </w:rPr>
              <w:t>depends</w:t>
            </w:r>
            <w:r w:rsidRPr="00DD00C7">
              <w:rPr>
                <w:rFonts w:ascii="Arial" w:hAnsi="Arial" w:cs="Arial"/>
                <w:spacing w:val="-6"/>
                <w:sz w:val="24"/>
                <w:szCs w:val="24"/>
              </w:rPr>
              <w:t xml:space="preserve"> </w:t>
            </w:r>
            <w:r w:rsidRPr="00DD00C7">
              <w:rPr>
                <w:rFonts w:ascii="Arial" w:hAnsi="Arial" w:cs="Arial"/>
                <w:sz w:val="24"/>
                <w:szCs w:val="24"/>
              </w:rPr>
              <w:t>on</w:t>
            </w:r>
            <w:r w:rsidRPr="00DD00C7">
              <w:rPr>
                <w:rFonts w:ascii="Arial" w:hAnsi="Arial" w:cs="Arial"/>
                <w:spacing w:val="-6"/>
                <w:sz w:val="24"/>
                <w:szCs w:val="24"/>
              </w:rPr>
              <w:t xml:space="preserve"> </w:t>
            </w:r>
            <w:r w:rsidRPr="00DD00C7">
              <w:rPr>
                <w:rFonts w:ascii="Arial" w:hAnsi="Arial" w:cs="Arial"/>
                <w:sz w:val="24"/>
                <w:szCs w:val="24"/>
              </w:rPr>
              <w:t>many</w:t>
            </w:r>
            <w:r w:rsidRPr="00DD00C7">
              <w:rPr>
                <w:rFonts w:ascii="Arial" w:hAnsi="Arial" w:cs="Arial"/>
                <w:spacing w:val="-6"/>
                <w:sz w:val="24"/>
                <w:szCs w:val="24"/>
              </w:rPr>
              <w:t xml:space="preserve"> </w:t>
            </w:r>
            <w:r w:rsidRPr="00DD00C7">
              <w:rPr>
                <w:rFonts w:ascii="Arial" w:hAnsi="Arial" w:cs="Arial"/>
                <w:sz w:val="24"/>
                <w:szCs w:val="24"/>
              </w:rPr>
              <w:t>factors,</w:t>
            </w:r>
            <w:r w:rsidRPr="00DD00C7">
              <w:rPr>
                <w:rFonts w:ascii="Arial" w:hAnsi="Arial" w:cs="Arial"/>
                <w:spacing w:val="-6"/>
                <w:sz w:val="24"/>
                <w:szCs w:val="24"/>
              </w:rPr>
              <w:t xml:space="preserve"> </w:t>
            </w:r>
            <w:r w:rsidRPr="00DD00C7">
              <w:rPr>
                <w:rFonts w:ascii="Arial" w:hAnsi="Arial" w:cs="Arial"/>
                <w:sz w:val="24"/>
                <w:szCs w:val="24"/>
              </w:rPr>
              <w:t>including</w:t>
            </w:r>
            <w:r w:rsidRPr="00DD00C7">
              <w:rPr>
                <w:rFonts w:ascii="Arial" w:hAnsi="Arial" w:cs="Arial"/>
                <w:spacing w:val="-6"/>
                <w:sz w:val="24"/>
                <w:szCs w:val="24"/>
              </w:rPr>
              <w:t xml:space="preserve"> </w:t>
            </w:r>
            <w:r w:rsidRPr="00DD00C7">
              <w:rPr>
                <w:rFonts w:ascii="Arial" w:hAnsi="Arial" w:cs="Arial"/>
                <w:sz w:val="24"/>
                <w:szCs w:val="24"/>
              </w:rPr>
              <w:t>your age and any underlying medical problems you may have.</w:t>
            </w:r>
          </w:p>
        </w:tc>
      </w:tr>
    </w:tbl>
    <w:p w:rsidR="003F650B" w:rsidP="00822683" w:rsidRDefault="003F650B" w14:paraId="6BC73E15" w14:textId="77777777">
      <w:pPr>
        <w:spacing w:before="240" w:line="360" w:lineRule="auto"/>
        <w:rPr>
          <w:rFonts w:ascii="Arial" w:hAnsi="Arial" w:eastAsia="Arial" w:cs="Arial"/>
          <w:b/>
          <w:bCs/>
          <w:color w:val="0070C0"/>
          <w:sz w:val="28"/>
          <w:szCs w:val="28"/>
        </w:rPr>
      </w:pPr>
    </w:p>
    <w:p w:rsidR="003F650B" w:rsidRDefault="003F650B" w14:paraId="4AD89483"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Pr="00AF68E7" w:rsidR="00936E98" w:rsidP="00822683" w:rsidRDefault="00F86C79" w14:paraId="782C152D" w14:textId="55A58B29">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C53D25" w:rsidTr="001B07CF" w14:paraId="3C6DEAD3" w14:textId="77777777">
        <w:tc>
          <w:tcPr>
            <w:tcW w:w="2263" w:type="dxa"/>
          </w:tcPr>
          <w:p w:rsidRPr="00F86C79" w:rsidR="00C53D25" w:rsidP="00C53D25" w:rsidRDefault="00C53D25" w14:paraId="4EB20C52"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Expected</w:t>
            </w:r>
          </w:p>
          <w:p w:rsidR="00C53D25" w:rsidP="00C53D25" w:rsidRDefault="00C53D25" w14:paraId="1F8F7751"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Will probably happen</w:t>
            </w:r>
          </w:p>
          <w:p w:rsidRPr="007D2564" w:rsidR="00C53D25" w:rsidP="00C53D25" w:rsidRDefault="00C53D25" w14:paraId="561C38DD" w14:textId="5DE11A84">
            <w:pPr>
              <w:spacing w:line="360" w:lineRule="auto"/>
              <w:rPr>
                <w:rFonts w:ascii="Arial" w:hAnsi="Arial" w:eastAsia="Arial" w:cs="Arial"/>
                <w:color w:val="000000"/>
                <w:sz w:val="24"/>
                <w:szCs w:val="24"/>
              </w:rPr>
            </w:pPr>
            <w:r>
              <w:rPr>
                <w:noProof/>
              </w:rPr>
              <mc:AlternateContent>
                <mc:Choice Requires="wpg">
                  <w:drawing>
                    <wp:anchor distT="0" distB="0" distL="0" distR="0" simplePos="0" relativeHeight="251658265" behindDoc="1" locked="0" layoutInCell="1" allowOverlap="1" wp14:anchorId="1FC32DB8" wp14:editId="1DBDB7AC">
                      <wp:simplePos x="0" y="0"/>
                      <wp:positionH relativeFrom="column">
                        <wp:posOffset>89065</wp:posOffset>
                      </wp:positionH>
                      <wp:positionV relativeFrom="paragraph">
                        <wp:posOffset>92544</wp:posOffset>
                      </wp:positionV>
                      <wp:extent cx="1073785" cy="102235"/>
                      <wp:effectExtent l="0" t="0" r="0" b="0"/>
                      <wp:wrapNone/>
                      <wp:docPr id="32165427" name="Group 32165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1363883171" name="Graphic 55"/>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w:pict w14:anchorId="18C6DB02">
                    <v:group id="Group 32165427" style="position:absolute;margin-left:7pt;margin-top:7.3pt;width:84.55pt;height:8.05pt;z-index:-251404800;mso-wrap-distance-left:0;mso-wrap-distance-right:0" coordsize="10737,1022" o:spid="_x0000_s1026" w14:anchorId="0B15BC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">
                      <v:shape id="Graphic 55"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">
                        <v:path arrowok="t"/>
                      </v:shape>
                    </v:group>
                  </w:pict>
                </mc:Fallback>
              </mc:AlternateContent>
            </w:r>
          </w:p>
        </w:tc>
        <w:tc>
          <w:tcPr>
            <w:tcW w:w="7591" w:type="dxa"/>
          </w:tcPr>
          <w:p w:rsidRPr="00D3323A" w:rsidR="00D3323A" w:rsidP="00D3323A" w:rsidRDefault="00D3323A" w14:paraId="2719C351" w14:textId="77777777">
            <w:pPr>
              <w:spacing w:before="240" w:line="360" w:lineRule="auto"/>
              <w:rPr>
                <w:rFonts w:ascii="Arial" w:hAnsi="Arial" w:cs="Arial"/>
                <w:sz w:val="24"/>
                <w:szCs w:val="24"/>
              </w:rPr>
            </w:pPr>
            <w:r w:rsidRPr="00D3323A">
              <w:rPr>
                <w:rFonts w:ascii="Arial" w:hAnsi="Arial" w:cs="Arial"/>
                <w:b/>
                <w:sz w:val="24"/>
                <w:szCs w:val="24"/>
              </w:rPr>
              <w:t>Abdominal</w:t>
            </w:r>
            <w:r w:rsidRPr="00D3323A">
              <w:rPr>
                <w:rFonts w:ascii="Arial" w:hAnsi="Arial" w:cs="Arial"/>
                <w:b/>
                <w:spacing w:val="-2"/>
                <w:sz w:val="24"/>
                <w:szCs w:val="24"/>
              </w:rPr>
              <w:t xml:space="preserve"> </w:t>
            </w:r>
            <w:r w:rsidRPr="00D3323A">
              <w:rPr>
                <w:rFonts w:ascii="Arial" w:hAnsi="Arial" w:cs="Arial"/>
                <w:b/>
                <w:sz w:val="24"/>
                <w:szCs w:val="24"/>
              </w:rPr>
              <w:t>and</w:t>
            </w:r>
            <w:r w:rsidRPr="00D3323A">
              <w:rPr>
                <w:rFonts w:ascii="Arial" w:hAnsi="Arial" w:cs="Arial"/>
                <w:b/>
                <w:spacing w:val="-2"/>
                <w:sz w:val="24"/>
                <w:szCs w:val="24"/>
              </w:rPr>
              <w:t xml:space="preserve"> </w:t>
            </w:r>
            <w:r w:rsidRPr="00D3323A">
              <w:rPr>
                <w:rFonts w:ascii="Arial" w:hAnsi="Arial" w:cs="Arial"/>
                <w:b/>
                <w:sz w:val="24"/>
                <w:szCs w:val="24"/>
              </w:rPr>
              <w:t>shoulder</w:t>
            </w:r>
            <w:r w:rsidRPr="00D3323A">
              <w:rPr>
                <w:rFonts w:ascii="Arial" w:hAnsi="Arial" w:cs="Arial"/>
                <w:b/>
                <w:spacing w:val="-2"/>
                <w:sz w:val="24"/>
                <w:szCs w:val="24"/>
              </w:rPr>
              <w:t xml:space="preserve"> </w:t>
            </w:r>
            <w:r w:rsidRPr="00D3323A">
              <w:rPr>
                <w:rFonts w:ascii="Arial" w:hAnsi="Arial" w:cs="Arial"/>
                <w:b/>
                <w:sz w:val="24"/>
                <w:szCs w:val="24"/>
              </w:rPr>
              <w:t>tip</w:t>
            </w:r>
            <w:r w:rsidRPr="00D3323A">
              <w:rPr>
                <w:rFonts w:ascii="Arial" w:hAnsi="Arial" w:cs="Arial"/>
                <w:b/>
                <w:spacing w:val="-2"/>
                <w:sz w:val="24"/>
                <w:szCs w:val="24"/>
              </w:rPr>
              <w:t xml:space="preserve"> </w:t>
            </w:r>
            <w:r w:rsidRPr="00D3323A">
              <w:rPr>
                <w:rFonts w:ascii="Arial" w:hAnsi="Arial" w:cs="Arial"/>
                <w:b/>
                <w:sz w:val="24"/>
                <w:szCs w:val="24"/>
              </w:rPr>
              <w:t>discomfort</w:t>
            </w:r>
            <w:r w:rsidRPr="00D3323A">
              <w:rPr>
                <w:rFonts w:ascii="Arial" w:hAnsi="Arial" w:cs="Arial"/>
                <w:b/>
                <w:spacing w:val="-3"/>
                <w:sz w:val="24"/>
                <w:szCs w:val="24"/>
              </w:rPr>
              <w:t xml:space="preserve"> </w:t>
            </w:r>
            <w:r w:rsidRPr="00D3323A">
              <w:rPr>
                <w:rFonts w:ascii="Arial" w:hAnsi="Arial" w:cs="Arial"/>
                <w:sz w:val="24"/>
                <w:szCs w:val="24"/>
              </w:rPr>
              <w:t>Discomfort</w:t>
            </w:r>
            <w:r w:rsidRPr="00D3323A">
              <w:rPr>
                <w:rFonts w:ascii="Arial" w:hAnsi="Arial" w:cs="Arial"/>
                <w:spacing w:val="-5"/>
                <w:sz w:val="24"/>
                <w:szCs w:val="24"/>
              </w:rPr>
              <w:t xml:space="preserve"> </w:t>
            </w:r>
            <w:r w:rsidRPr="00D3323A">
              <w:rPr>
                <w:rFonts w:ascii="Arial" w:hAnsi="Arial" w:cs="Arial"/>
                <w:sz w:val="24"/>
                <w:szCs w:val="24"/>
              </w:rPr>
              <w:t>is</w:t>
            </w:r>
            <w:r w:rsidRPr="00D3323A">
              <w:rPr>
                <w:rFonts w:ascii="Arial" w:hAnsi="Arial" w:cs="Arial"/>
                <w:spacing w:val="-5"/>
                <w:sz w:val="24"/>
                <w:szCs w:val="24"/>
              </w:rPr>
              <w:t xml:space="preserve"> </w:t>
            </w:r>
            <w:r w:rsidRPr="00D3323A">
              <w:rPr>
                <w:rFonts w:ascii="Arial" w:hAnsi="Arial" w:cs="Arial"/>
                <w:sz w:val="24"/>
                <w:szCs w:val="24"/>
              </w:rPr>
              <w:t>a</w:t>
            </w:r>
            <w:r w:rsidRPr="00D3323A">
              <w:rPr>
                <w:rFonts w:ascii="Arial" w:hAnsi="Arial" w:cs="Arial"/>
                <w:spacing w:val="-5"/>
                <w:sz w:val="24"/>
                <w:szCs w:val="24"/>
              </w:rPr>
              <w:t xml:space="preserve"> </w:t>
            </w:r>
            <w:r w:rsidRPr="00D3323A">
              <w:rPr>
                <w:rFonts w:ascii="Arial" w:hAnsi="Arial" w:cs="Arial"/>
                <w:sz w:val="24"/>
                <w:szCs w:val="24"/>
              </w:rPr>
              <w:t>feeling</w:t>
            </w:r>
            <w:r w:rsidRPr="00D3323A">
              <w:rPr>
                <w:rFonts w:ascii="Arial" w:hAnsi="Arial" w:cs="Arial"/>
                <w:spacing w:val="-5"/>
                <w:sz w:val="24"/>
                <w:szCs w:val="24"/>
              </w:rPr>
              <w:t xml:space="preserve"> </w:t>
            </w:r>
            <w:r w:rsidRPr="00D3323A">
              <w:rPr>
                <w:rFonts w:ascii="Arial" w:hAnsi="Arial" w:cs="Arial"/>
                <w:sz w:val="24"/>
                <w:szCs w:val="24"/>
              </w:rPr>
              <w:t>of</w:t>
            </w:r>
            <w:r w:rsidRPr="00D3323A">
              <w:rPr>
                <w:rFonts w:ascii="Arial" w:hAnsi="Arial" w:cs="Arial"/>
                <w:spacing w:val="-5"/>
                <w:sz w:val="24"/>
                <w:szCs w:val="24"/>
              </w:rPr>
              <w:t xml:space="preserve"> </w:t>
            </w:r>
            <w:r w:rsidRPr="00D3323A">
              <w:rPr>
                <w:rFonts w:ascii="Arial" w:hAnsi="Arial" w:cs="Arial"/>
                <w:sz w:val="24"/>
                <w:szCs w:val="24"/>
              </w:rPr>
              <w:t>being</w:t>
            </w:r>
            <w:r w:rsidRPr="00D3323A">
              <w:rPr>
                <w:rFonts w:ascii="Arial" w:hAnsi="Arial" w:cs="Arial"/>
                <w:spacing w:val="-5"/>
                <w:sz w:val="24"/>
                <w:szCs w:val="24"/>
              </w:rPr>
              <w:t xml:space="preserve"> </w:t>
            </w:r>
            <w:r w:rsidRPr="00D3323A">
              <w:rPr>
                <w:rFonts w:ascii="Arial" w:hAnsi="Arial" w:cs="Arial"/>
                <w:sz w:val="24"/>
                <w:szCs w:val="24"/>
              </w:rPr>
              <w:t>uncomfortable, often because of pain, irritation or stiffness. It is normal to have some discomfort for a few days or weeks after a procedure or operation. Pain relief options will be discussed with you.</w:t>
            </w:r>
          </w:p>
          <w:p w:rsidRPr="00D3323A" w:rsidR="00D3323A" w:rsidP="00D3323A" w:rsidRDefault="00D3323A" w14:paraId="2266C86E" w14:textId="77777777">
            <w:pPr>
              <w:spacing w:before="240" w:line="360" w:lineRule="auto"/>
              <w:rPr>
                <w:rFonts w:ascii="Arial" w:hAnsi="Arial" w:cs="Arial"/>
                <w:sz w:val="24"/>
                <w:szCs w:val="24"/>
              </w:rPr>
            </w:pPr>
            <w:r w:rsidRPr="00D3323A">
              <w:rPr>
                <w:rFonts w:ascii="Arial" w:hAnsi="Arial" w:cs="Arial"/>
                <w:sz w:val="24"/>
                <w:szCs w:val="24"/>
              </w:rPr>
              <w:t>Discomfort</w:t>
            </w:r>
            <w:r w:rsidRPr="00D3323A">
              <w:rPr>
                <w:rFonts w:ascii="Arial" w:hAnsi="Arial" w:cs="Arial"/>
                <w:spacing w:val="-6"/>
                <w:sz w:val="24"/>
                <w:szCs w:val="24"/>
              </w:rPr>
              <w:t xml:space="preserve"> </w:t>
            </w:r>
            <w:r w:rsidRPr="00D3323A">
              <w:rPr>
                <w:rFonts w:ascii="Arial" w:hAnsi="Arial" w:cs="Arial"/>
                <w:sz w:val="24"/>
                <w:szCs w:val="24"/>
              </w:rPr>
              <w:t>after</w:t>
            </w:r>
            <w:r w:rsidRPr="00D3323A">
              <w:rPr>
                <w:rFonts w:ascii="Arial" w:hAnsi="Arial" w:cs="Arial"/>
                <w:spacing w:val="-6"/>
                <w:sz w:val="24"/>
                <w:szCs w:val="24"/>
              </w:rPr>
              <w:t xml:space="preserve"> </w:t>
            </w:r>
            <w:r w:rsidRPr="00D3323A">
              <w:rPr>
                <w:rFonts w:ascii="Arial" w:hAnsi="Arial" w:cs="Arial"/>
                <w:sz w:val="24"/>
                <w:szCs w:val="24"/>
              </w:rPr>
              <w:t>keyhole</w:t>
            </w:r>
            <w:r w:rsidRPr="00D3323A">
              <w:rPr>
                <w:rFonts w:ascii="Arial" w:hAnsi="Arial" w:cs="Arial"/>
                <w:spacing w:val="-6"/>
                <w:sz w:val="24"/>
                <w:szCs w:val="24"/>
              </w:rPr>
              <w:t xml:space="preserve"> </w:t>
            </w:r>
            <w:r w:rsidRPr="00D3323A">
              <w:rPr>
                <w:rFonts w:ascii="Arial" w:hAnsi="Arial" w:cs="Arial"/>
                <w:sz w:val="24"/>
                <w:szCs w:val="24"/>
              </w:rPr>
              <w:t>surgery</w:t>
            </w:r>
            <w:r w:rsidRPr="00D3323A">
              <w:rPr>
                <w:rFonts w:ascii="Arial" w:hAnsi="Arial" w:cs="Arial"/>
                <w:spacing w:val="-6"/>
                <w:sz w:val="24"/>
                <w:szCs w:val="24"/>
              </w:rPr>
              <w:t xml:space="preserve"> </w:t>
            </w:r>
            <w:r w:rsidRPr="00D3323A">
              <w:rPr>
                <w:rFonts w:ascii="Arial" w:hAnsi="Arial" w:cs="Arial"/>
                <w:sz w:val="24"/>
                <w:szCs w:val="24"/>
              </w:rPr>
              <w:t>can</w:t>
            </w:r>
            <w:r w:rsidRPr="00D3323A">
              <w:rPr>
                <w:rFonts w:ascii="Arial" w:hAnsi="Arial" w:cs="Arial"/>
                <w:spacing w:val="-6"/>
                <w:sz w:val="24"/>
                <w:szCs w:val="24"/>
              </w:rPr>
              <w:t xml:space="preserve"> </w:t>
            </w:r>
            <w:r w:rsidRPr="00D3323A">
              <w:rPr>
                <w:rFonts w:ascii="Arial" w:hAnsi="Arial" w:cs="Arial"/>
                <w:sz w:val="24"/>
                <w:szCs w:val="24"/>
              </w:rPr>
              <w:t>occur</w:t>
            </w:r>
            <w:r w:rsidRPr="00D3323A">
              <w:rPr>
                <w:rFonts w:ascii="Arial" w:hAnsi="Arial" w:cs="Arial"/>
                <w:spacing w:val="-6"/>
                <w:sz w:val="24"/>
                <w:szCs w:val="24"/>
              </w:rPr>
              <w:t xml:space="preserve"> </w:t>
            </w:r>
            <w:r w:rsidRPr="00D3323A">
              <w:rPr>
                <w:rFonts w:ascii="Arial" w:hAnsi="Arial" w:cs="Arial"/>
                <w:sz w:val="24"/>
                <w:szCs w:val="24"/>
              </w:rPr>
              <w:t>in</w:t>
            </w:r>
            <w:r w:rsidRPr="00D3323A">
              <w:rPr>
                <w:rFonts w:ascii="Arial" w:hAnsi="Arial" w:cs="Arial"/>
                <w:spacing w:val="-6"/>
                <w:sz w:val="24"/>
                <w:szCs w:val="24"/>
              </w:rPr>
              <w:t xml:space="preserve"> </w:t>
            </w:r>
            <w:r w:rsidRPr="00D3323A">
              <w:rPr>
                <w:rFonts w:ascii="Arial" w:hAnsi="Arial" w:cs="Arial"/>
                <w:sz w:val="24"/>
                <w:szCs w:val="24"/>
              </w:rPr>
              <w:t>the</w:t>
            </w:r>
            <w:r w:rsidRPr="00D3323A">
              <w:rPr>
                <w:rFonts w:ascii="Arial" w:hAnsi="Arial" w:cs="Arial"/>
                <w:spacing w:val="-6"/>
                <w:sz w:val="24"/>
                <w:szCs w:val="24"/>
              </w:rPr>
              <w:t xml:space="preserve"> </w:t>
            </w:r>
            <w:r w:rsidRPr="00D3323A">
              <w:rPr>
                <w:rFonts w:ascii="Arial" w:hAnsi="Arial" w:cs="Arial"/>
                <w:sz w:val="24"/>
                <w:szCs w:val="24"/>
              </w:rPr>
              <w:t>tummy</w:t>
            </w:r>
            <w:r w:rsidRPr="00D3323A">
              <w:rPr>
                <w:rFonts w:ascii="Arial" w:hAnsi="Arial" w:cs="Arial"/>
                <w:spacing w:val="-6"/>
                <w:sz w:val="24"/>
                <w:szCs w:val="24"/>
              </w:rPr>
              <w:t xml:space="preserve"> </w:t>
            </w:r>
            <w:r w:rsidRPr="00D3323A">
              <w:rPr>
                <w:rFonts w:ascii="Arial" w:hAnsi="Arial" w:cs="Arial"/>
                <w:sz w:val="24"/>
                <w:szCs w:val="24"/>
              </w:rPr>
              <w:t>(abdomen)</w:t>
            </w:r>
            <w:r w:rsidRPr="00D3323A">
              <w:rPr>
                <w:rFonts w:ascii="Arial" w:hAnsi="Arial" w:cs="Arial"/>
                <w:spacing w:val="-6"/>
                <w:sz w:val="24"/>
                <w:szCs w:val="24"/>
              </w:rPr>
              <w:t xml:space="preserve"> </w:t>
            </w:r>
            <w:r w:rsidRPr="00D3323A">
              <w:rPr>
                <w:rFonts w:ascii="Arial" w:hAnsi="Arial" w:cs="Arial"/>
                <w:sz w:val="24"/>
                <w:szCs w:val="24"/>
              </w:rPr>
              <w:t>or</w:t>
            </w:r>
            <w:r w:rsidRPr="00D3323A">
              <w:rPr>
                <w:rFonts w:ascii="Arial" w:hAnsi="Arial" w:cs="Arial"/>
                <w:spacing w:val="-6"/>
                <w:sz w:val="24"/>
                <w:szCs w:val="24"/>
              </w:rPr>
              <w:t xml:space="preserve"> </w:t>
            </w:r>
            <w:r w:rsidRPr="00D3323A">
              <w:rPr>
                <w:rFonts w:ascii="Arial" w:hAnsi="Arial" w:cs="Arial"/>
                <w:sz w:val="24"/>
                <w:szCs w:val="24"/>
              </w:rPr>
              <w:t>at</w:t>
            </w:r>
            <w:r w:rsidRPr="00D3323A">
              <w:rPr>
                <w:rFonts w:ascii="Arial" w:hAnsi="Arial" w:cs="Arial"/>
                <w:spacing w:val="-6"/>
                <w:sz w:val="24"/>
                <w:szCs w:val="24"/>
              </w:rPr>
              <w:t xml:space="preserve"> </w:t>
            </w:r>
            <w:r w:rsidRPr="00D3323A">
              <w:rPr>
                <w:rFonts w:ascii="Arial" w:hAnsi="Arial" w:cs="Arial"/>
                <w:sz w:val="24"/>
                <w:szCs w:val="24"/>
              </w:rPr>
              <w:t>the</w:t>
            </w:r>
            <w:r w:rsidRPr="00D3323A">
              <w:rPr>
                <w:rFonts w:ascii="Arial" w:hAnsi="Arial" w:cs="Arial"/>
                <w:spacing w:val="-6"/>
                <w:sz w:val="24"/>
                <w:szCs w:val="24"/>
              </w:rPr>
              <w:t xml:space="preserve"> </w:t>
            </w:r>
            <w:r w:rsidRPr="00D3323A">
              <w:rPr>
                <w:rFonts w:ascii="Arial" w:hAnsi="Arial" w:cs="Arial"/>
                <w:sz w:val="24"/>
                <w:szCs w:val="24"/>
              </w:rPr>
              <w:t>tip</w:t>
            </w:r>
            <w:r w:rsidRPr="00D3323A">
              <w:rPr>
                <w:rFonts w:ascii="Arial" w:hAnsi="Arial" w:cs="Arial"/>
                <w:spacing w:val="-6"/>
                <w:sz w:val="24"/>
                <w:szCs w:val="24"/>
              </w:rPr>
              <w:t xml:space="preserve"> </w:t>
            </w:r>
            <w:r w:rsidRPr="00D3323A">
              <w:rPr>
                <w:rFonts w:ascii="Arial" w:hAnsi="Arial" w:cs="Arial"/>
                <w:sz w:val="24"/>
                <w:szCs w:val="24"/>
              </w:rPr>
              <w:t>of</w:t>
            </w:r>
            <w:r w:rsidRPr="00D3323A">
              <w:rPr>
                <w:rFonts w:ascii="Arial" w:hAnsi="Arial" w:cs="Arial"/>
                <w:spacing w:val="-6"/>
                <w:sz w:val="24"/>
                <w:szCs w:val="24"/>
              </w:rPr>
              <w:t xml:space="preserve"> </w:t>
            </w:r>
            <w:r w:rsidRPr="00D3323A">
              <w:rPr>
                <w:rFonts w:ascii="Arial" w:hAnsi="Arial" w:cs="Arial"/>
                <w:sz w:val="24"/>
                <w:szCs w:val="24"/>
              </w:rPr>
              <w:t>the</w:t>
            </w:r>
            <w:r w:rsidRPr="00D3323A">
              <w:rPr>
                <w:rFonts w:ascii="Arial" w:hAnsi="Arial" w:cs="Arial"/>
                <w:spacing w:val="-6"/>
                <w:sz w:val="24"/>
                <w:szCs w:val="24"/>
              </w:rPr>
              <w:t xml:space="preserve"> </w:t>
            </w:r>
            <w:r w:rsidRPr="00D3323A">
              <w:rPr>
                <w:rFonts w:ascii="Arial" w:hAnsi="Arial" w:cs="Arial"/>
                <w:sz w:val="24"/>
                <w:szCs w:val="24"/>
              </w:rPr>
              <w:t>shoulder. Shoulder tip pain can be caused by the gas used to inflate the abdomen during keyhole surgery.</w:t>
            </w:r>
          </w:p>
          <w:p w:rsidRPr="00D3323A" w:rsidR="00D3323A" w:rsidP="00D3323A" w:rsidRDefault="00D3323A" w14:paraId="5C23DACF" w14:textId="77777777">
            <w:pPr>
              <w:spacing w:before="240" w:line="360" w:lineRule="auto"/>
              <w:rPr>
                <w:rFonts w:ascii="Arial" w:hAnsi="Arial" w:cs="Arial"/>
                <w:sz w:val="24"/>
                <w:szCs w:val="24"/>
              </w:rPr>
            </w:pPr>
            <w:r w:rsidRPr="00D3323A">
              <w:rPr>
                <w:rFonts w:ascii="Arial" w:hAnsi="Arial" w:cs="Arial"/>
                <w:sz w:val="24"/>
                <w:szCs w:val="24"/>
              </w:rPr>
              <w:t>At</w:t>
            </w:r>
            <w:r w:rsidRPr="00D3323A">
              <w:rPr>
                <w:rFonts w:ascii="Arial" w:hAnsi="Arial" w:cs="Arial"/>
                <w:spacing w:val="-2"/>
                <w:sz w:val="24"/>
                <w:szCs w:val="24"/>
              </w:rPr>
              <w:t xml:space="preserve"> </w:t>
            </w:r>
            <w:r w:rsidRPr="00D3323A">
              <w:rPr>
                <w:rFonts w:ascii="Arial" w:hAnsi="Arial" w:cs="Arial"/>
                <w:sz w:val="24"/>
                <w:szCs w:val="24"/>
              </w:rPr>
              <w:t>first,</w:t>
            </w:r>
            <w:r w:rsidRPr="00D3323A">
              <w:rPr>
                <w:rFonts w:ascii="Arial" w:hAnsi="Arial" w:cs="Arial"/>
                <w:spacing w:val="-2"/>
                <w:sz w:val="24"/>
                <w:szCs w:val="24"/>
              </w:rPr>
              <w:t xml:space="preserve"> </w:t>
            </w:r>
            <w:r w:rsidRPr="00D3323A">
              <w:rPr>
                <w:rFonts w:ascii="Arial" w:hAnsi="Arial" w:cs="Arial"/>
                <w:sz w:val="24"/>
                <w:szCs w:val="24"/>
              </w:rPr>
              <w:t>some</w:t>
            </w:r>
            <w:r w:rsidRPr="00D3323A">
              <w:rPr>
                <w:rFonts w:ascii="Arial" w:hAnsi="Arial" w:cs="Arial"/>
                <w:spacing w:val="-2"/>
                <w:sz w:val="24"/>
                <w:szCs w:val="24"/>
              </w:rPr>
              <w:t xml:space="preserve"> </w:t>
            </w:r>
            <w:r w:rsidRPr="00D3323A">
              <w:rPr>
                <w:rFonts w:ascii="Arial" w:hAnsi="Arial" w:cs="Arial"/>
                <w:sz w:val="24"/>
                <w:szCs w:val="24"/>
              </w:rPr>
              <w:t>bloating</w:t>
            </w:r>
            <w:r w:rsidRPr="00D3323A">
              <w:rPr>
                <w:rFonts w:ascii="Arial" w:hAnsi="Arial" w:cs="Arial"/>
                <w:spacing w:val="-2"/>
                <w:sz w:val="24"/>
                <w:szCs w:val="24"/>
              </w:rPr>
              <w:t xml:space="preserve"> </w:t>
            </w:r>
            <w:r w:rsidRPr="00D3323A">
              <w:rPr>
                <w:rFonts w:ascii="Arial" w:hAnsi="Arial" w:cs="Arial"/>
                <w:sz w:val="24"/>
                <w:szCs w:val="24"/>
              </w:rPr>
              <w:t>of</w:t>
            </w:r>
            <w:r w:rsidRPr="00D3323A">
              <w:rPr>
                <w:rFonts w:ascii="Arial" w:hAnsi="Arial" w:cs="Arial"/>
                <w:spacing w:val="-2"/>
                <w:sz w:val="24"/>
                <w:szCs w:val="24"/>
              </w:rPr>
              <w:t xml:space="preserve"> </w:t>
            </w:r>
            <w:r w:rsidRPr="00D3323A">
              <w:rPr>
                <w:rFonts w:ascii="Arial" w:hAnsi="Arial" w:cs="Arial"/>
                <w:sz w:val="24"/>
                <w:szCs w:val="24"/>
              </w:rPr>
              <w:t>the</w:t>
            </w:r>
            <w:r w:rsidRPr="00D3323A">
              <w:rPr>
                <w:rFonts w:ascii="Arial" w:hAnsi="Arial" w:cs="Arial"/>
                <w:spacing w:val="-2"/>
                <w:sz w:val="24"/>
                <w:szCs w:val="24"/>
              </w:rPr>
              <w:t xml:space="preserve"> </w:t>
            </w:r>
            <w:r w:rsidRPr="00D3323A">
              <w:rPr>
                <w:rFonts w:ascii="Arial" w:hAnsi="Arial" w:cs="Arial"/>
                <w:sz w:val="24"/>
                <w:szCs w:val="24"/>
              </w:rPr>
              <w:t>abdomen</w:t>
            </w:r>
            <w:r w:rsidRPr="00D3323A">
              <w:rPr>
                <w:rFonts w:ascii="Arial" w:hAnsi="Arial" w:cs="Arial"/>
                <w:spacing w:val="-2"/>
                <w:sz w:val="24"/>
                <w:szCs w:val="24"/>
              </w:rPr>
              <w:t xml:space="preserve"> </w:t>
            </w:r>
            <w:r w:rsidRPr="00D3323A">
              <w:rPr>
                <w:rFonts w:ascii="Arial" w:hAnsi="Arial" w:cs="Arial"/>
                <w:sz w:val="24"/>
                <w:szCs w:val="24"/>
              </w:rPr>
              <w:t>and</w:t>
            </w:r>
            <w:r w:rsidRPr="00D3323A">
              <w:rPr>
                <w:rFonts w:ascii="Arial" w:hAnsi="Arial" w:cs="Arial"/>
                <w:spacing w:val="-2"/>
                <w:sz w:val="24"/>
                <w:szCs w:val="24"/>
              </w:rPr>
              <w:t xml:space="preserve"> </w:t>
            </w:r>
            <w:r w:rsidRPr="00D3323A">
              <w:rPr>
                <w:rFonts w:ascii="Arial" w:hAnsi="Arial" w:cs="Arial"/>
                <w:sz w:val="24"/>
                <w:szCs w:val="24"/>
              </w:rPr>
              <w:t>slowing</w:t>
            </w:r>
            <w:r w:rsidRPr="00D3323A">
              <w:rPr>
                <w:rFonts w:ascii="Arial" w:hAnsi="Arial" w:cs="Arial"/>
                <w:spacing w:val="-2"/>
                <w:sz w:val="24"/>
                <w:szCs w:val="24"/>
              </w:rPr>
              <w:t xml:space="preserve"> </w:t>
            </w:r>
            <w:r w:rsidRPr="00D3323A">
              <w:rPr>
                <w:rFonts w:ascii="Arial" w:hAnsi="Arial" w:cs="Arial"/>
                <w:sz w:val="24"/>
                <w:szCs w:val="24"/>
              </w:rPr>
              <w:t>of</w:t>
            </w:r>
            <w:r w:rsidRPr="00D3323A">
              <w:rPr>
                <w:rFonts w:ascii="Arial" w:hAnsi="Arial" w:cs="Arial"/>
                <w:spacing w:val="-2"/>
                <w:sz w:val="24"/>
                <w:szCs w:val="24"/>
              </w:rPr>
              <w:t xml:space="preserve"> </w:t>
            </w:r>
            <w:r w:rsidRPr="00D3323A">
              <w:rPr>
                <w:rFonts w:ascii="Arial" w:hAnsi="Arial" w:cs="Arial"/>
                <w:sz w:val="24"/>
                <w:szCs w:val="24"/>
              </w:rPr>
              <w:t>the</w:t>
            </w:r>
            <w:r w:rsidRPr="00D3323A">
              <w:rPr>
                <w:rFonts w:ascii="Arial" w:hAnsi="Arial" w:cs="Arial"/>
                <w:spacing w:val="-2"/>
                <w:sz w:val="24"/>
                <w:szCs w:val="24"/>
              </w:rPr>
              <w:t xml:space="preserve"> </w:t>
            </w:r>
            <w:r w:rsidRPr="00D3323A">
              <w:rPr>
                <w:rFonts w:ascii="Arial" w:hAnsi="Arial" w:cs="Arial"/>
                <w:sz w:val="24"/>
                <w:szCs w:val="24"/>
              </w:rPr>
              <w:t>bowel</w:t>
            </w:r>
            <w:r w:rsidRPr="00D3323A">
              <w:rPr>
                <w:rFonts w:ascii="Arial" w:hAnsi="Arial" w:cs="Arial"/>
                <w:spacing w:val="-2"/>
                <w:sz w:val="24"/>
                <w:szCs w:val="24"/>
              </w:rPr>
              <w:t xml:space="preserve"> </w:t>
            </w:r>
            <w:r w:rsidRPr="00D3323A">
              <w:rPr>
                <w:rFonts w:ascii="Arial" w:hAnsi="Arial" w:cs="Arial"/>
                <w:sz w:val="24"/>
                <w:szCs w:val="24"/>
              </w:rPr>
              <w:t>(ileus)</w:t>
            </w:r>
            <w:r w:rsidRPr="00D3323A">
              <w:rPr>
                <w:rFonts w:ascii="Arial" w:hAnsi="Arial" w:cs="Arial"/>
                <w:spacing w:val="-2"/>
                <w:sz w:val="24"/>
                <w:szCs w:val="24"/>
              </w:rPr>
              <w:t xml:space="preserve"> </w:t>
            </w:r>
            <w:r w:rsidRPr="00D3323A">
              <w:rPr>
                <w:rFonts w:ascii="Arial" w:hAnsi="Arial" w:cs="Arial"/>
                <w:sz w:val="24"/>
                <w:szCs w:val="24"/>
              </w:rPr>
              <w:t>is</w:t>
            </w:r>
            <w:r w:rsidRPr="00D3323A">
              <w:rPr>
                <w:rFonts w:ascii="Arial" w:hAnsi="Arial" w:cs="Arial"/>
                <w:spacing w:val="-2"/>
                <w:sz w:val="24"/>
                <w:szCs w:val="24"/>
              </w:rPr>
              <w:t xml:space="preserve"> </w:t>
            </w:r>
            <w:r w:rsidRPr="00D3323A">
              <w:rPr>
                <w:rFonts w:ascii="Arial" w:hAnsi="Arial" w:cs="Arial"/>
                <w:sz w:val="24"/>
                <w:szCs w:val="24"/>
              </w:rPr>
              <w:t>common.</w:t>
            </w:r>
            <w:r w:rsidRPr="00D3323A">
              <w:rPr>
                <w:rFonts w:ascii="Arial" w:hAnsi="Arial" w:cs="Arial"/>
                <w:spacing w:val="-2"/>
                <w:sz w:val="24"/>
                <w:szCs w:val="24"/>
              </w:rPr>
              <w:t xml:space="preserve"> </w:t>
            </w:r>
            <w:r w:rsidRPr="00D3323A">
              <w:rPr>
                <w:rFonts w:ascii="Arial" w:hAnsi="Arial" w:cs="Arial"/>
                <w:sz w:val="24"/>
                <w:szCs w:val="24"/>
              </w:rPr>
              <w:t>This</w:t>
            </w:r>
            <w:r w:rsidRPr="00D3323A">
              <w:rPr>
                <w:rFonts w:ascii="Arial" w:hAnsi="Arial" w:cs="Arial"/>
                <w:spacing w:val="-2"/>
                <w:sz w:val="24"/>
                <w:szCs w:val="24"/>
              </w:rPr>
              <w:t xml:space="preserve"> </w:t>
            </w:r>
            <w:r w:rsidRPr="00D3323A">
              <w:rPr>
                <w:rFonts w:ascii="Arial" w:hAnsi="Arial" w:cs="Arial"/>
                <w:sz w:val="24"/>
                <w:szCs w:val="24"/>
              </w:rPr>
              <w:t>usually resolves</w:t>
            </w:r>
            <w:r w:rsidRPr="00D3323A">
              <w:rPr>
                <w:rFonts w:ascii="Arial" w:hAnsi="Arial" w:cs="Arial"/>
                <w:spacing w:val="-6"/>
                <w:sz w:val="24"/>
                <w:szCs w:val="24"/>
              </w:rPr>
              <w:t xml:space="preserve"> </w:t>
            </w:r>
            <w:r w:rsidRPr="00D3323A">
              <w:rPr>
                <w:rFonts w:ascii="Arial" w:hAnsi="Arial" w:cs="Arial"/>
                <w:sz w:val="24"/>
                <w:szCs w:val="24"/>
              </w:rPr>
              <w:t>within</w:t>
            </w:r>
            <w:r w:rsidRPr="00D3323A">
              <w:rPr>
                <w:rFonts w:ascii="Arial" w:hAnsi="Arial" w:cs="Arial"/>
                <w:spacing w:val="-6"/>
                <w:sz w:val="24"/>
                <w:szCs w:val="24"/>
              </w:rPr>
              <w:t xml:space="preserve"> </w:t>
            </w:r>
            <w:r w:rsidRPr="00D3323A">
              <w:rPr>
                <w:rFonts w:ascii="Arial" w:hAnsi="Arial" w:cs="Arial"/>
                <w:sz w:val="24"/>
                <w:szCs w:val="24"/>
              </w:rPr>
              <w:t>a</w:t>
            </w:r>
            <w:r w:rsidRPr="00D3323A">
              <w:rPr>
                <w:rFonts w:ascii="Arial" w:hAnsi="Arial" w:cs="Arial"/>
                <w:spacing w:val="-6"/>
                <w:sz w:val="24"/>
                <w:szCs w:val="24"/>
              </w:rPr>
              <w:t xml:space="preserve"> </w:t>
            </w:r>
            <w:r w:rsidRPr="00D3323A">
              <w:rPr>
                <w:rFonts w:ascii="Arial" w:hAnsi="Arial" w:cs="Arial"/>
                <w:sz w:val="24"/>
                <w:szCs w:val="24"/>
              </w:rPr>
              <w:t>few</w:t>
            </w:r>
            <w:r w:rsidRPr="00D3323A">
              <w:rPr>
                <w:rFonts w:ascii="Arial" w:hAnsi="Arial" w:cs="Arial"/>
                <w:spacing w:val="-6"/>
                <w:sz w:val="24"/>
                <w:szCs w:val="24"/>
              </w:rPr>
              <w:t xml:space="preserve"> </w:t>
            </w:r>
            <w:r w:rsidRPr="00D3323A">
              <w:rPr>
                <w:rFonts w:ascii="Arial" w:hAnsi="Arial" w:cs="Arial"/>
                <w:sz w:val="24"/>
                <w:szCs w:val="24"/>
              </w:rPr>
              <w:t>days,</w:t>
            </w:r>
            <w:r w:rsidRPr="00D3323A">
              <w:rPr>
                <w:rFonts w:ascii="Arial" w:hAnsi="Arial" w:cs="Arial"/>
                <w:spacing w:val="-6"/>
                <w:sz w:val="24"/>
                <w:szCs w:val="24"/>
              </w:rPr>
              <w:t xml:space="preserve"> </w:t>
            </w:r>
            <w:r w:rsidRPr="00D3323A">
              <w:rPr>
                <w:rFonts w:ascii="Arial" w:hAnsi="Arial" w:cs="Arial"/>
                <w:sz w:val="24"/>
                <w:szCs w:val="24"/>
              </w:rPr>
              <w:t>but</w:t>
            </w:r>
            <w:r w:rsidRPr="00D3323A">
              <w:rPr>
                <w:rFonts w:ascii="Arial" w:hAnsi="Arial" w:cs="Arial"/>
                <w:spacing w:val="-6"/>
                <w:sz w:val="24"/>
                <w:szCs w:val="24"/>
              </w:rPr>
              <w:t xml:space="preserve"> </w:t>
            </w:r>
            <w:r w:rsidRPr="00D3323A">
              <w:rPr>
                <w:rFonts w:ascii="Arial" w:hAnsi="Arial" w:cs="Arial"/>
                <w:sz w:val="24"/>
                <w:szCs w:val="24"/>
              </w:rPr>
              <w:t>sometimes</w:t>
            </w:r>
            <w:r w:rsidRPr="00D3323A">
              <w:rPr>
                <w:rFonts w:ascii="Arial" w:hAnsi="Arial" w:cs="Arial"/>
                <w:spacing w:val="-6"/>
                <w:sz w:val="24"/>
                <w:szCs w:val="24"/>
              </w:rPr>
              <w:t xml:space="preserve"> </w:t>
            </w:r>
            <w:r w:rsidRPr="00D3323A">
              <w:rPr>
                <w:rFonts w:ascii="Arial" w:hAnsi="Arial" w:cs="Arial"/>
                <w:sz w:val="24"/>
                <w:szCs w:val="24"/>
              </w:rPr>
              <w:t>an</w:t>
            </w:r>
            <w:r w:rsidRPr="00D3323A">
              <w:rPr>
                <w:rFonts w:ascii="Arial" w:hAnsi="Arial" w:cs="Arial"/>
                <w:spacing w:val="-6"/>
                <w:sz w:val="24"/>
                <w:szCs w:val="24"/>
              </w:rPr>
              <w:t xml:space="preserve"> </w:t>
            </w:r>
            <w:r w:rsidRPr="00D3323A">
              <w:rPr>
                <w:rFonts w:ascii="Arial" w:hAnsi="Arial" w:cs="Arial"/>
                <w:sz w:val="24"/>
                <w:szCs w:val="24"/>
              </w:rPr>
              <w:t>X-ray</w:t>
            </w:r>
            <w:r w:rsidRPr="00D3323A">
              <w:rPr>
                <w:rFonts w:ascii="Arial" w:hAnsi="Arial" w:cs="Arial"/>
                <w:spacing w:val="-6"/>
                <w:sz w:val="24"/>
                <w:szCs w:val="24"/>
              </w:rPr>
              <w:t xml:space="preserve"> </w:t>
            </w:r>
            <w:r w:rsidRPr="00D3323A">
              <w:rPr>
                <w:rFonts w:ascii="Arial" w:hAnsi="Arial" w:cs="Arial"/>
                <w:sz w:val="24"/>
                <w:szCs w:val="24"/>
              </w:rPr>
              <w:t>or</w:t>
            </w:r>
            <w:r w:rsidRPr="00D3323A">
              <w:rPr>
                <w:rFonts w:ascii="Arial" w:hAnsi="Arial" w:cs="Arial"/>
                <w:spacing w:val="-6"/>
                <w:sz w:val="24"/>
                <w:szCs w:val="24"/>
              </w:rPr>
              <w:t xml:space="preserve"> </w:t>
            </w:r>
            <w:r w:rsidRPr="00D3323A">
              <w:rPr>
                <w:rFonts w:ascii="Arial" w:hAnsi="Arial" w:cs="Arial"/>
                <w:sz w:val="24"/>
                <w:szCs w:val="24"/>
              </w:rPr>
              <w:t>other</w:t>
            </w:r>
            <w:r w:rsidRPr="00D3323A">
              <w:rPr>
                <w:rFonts w:ascii="Arial" w:hAnsi="Arial" w:cs="Arial"/>
                <w:spacing w:val="-6"/>
                <w:sz w:val="24"/>
                <w:szCs w:val="24"/>
              </w:rPr>
              <w:t xml:space="preserve"> </w:t>
            </w:r>
            <w:r w:rsidRPr="00D3323A">
              <w:rPr>
                <w:rFonts w:ascii="Arial" w:hAnsi="Arial" w:cs="Arial"/>
                <w:sz w:val="24"/>
                <w:szCs w:val="24"/>
              </w:rPr>
              <w:t>investigations</w:t>
            </w:r>
            <w:r w:rsidRPr="00D3323A">
              <w:rPr>
                <w:rFonts w:ascii="Arial" w:hAnsi="Arial" w:cs="Arial"/>
                <w:spacing w:val="-6"/>
                <w:sz w:val="24"/>
                <w:szCs w:val="24"/>
              </w:rPr>
              <w:t xml:space="preserve"> </w:t>
            </w:r>
            <w:r w:rsidRPr="00D3323A">
              <w:rPr>
                <w:rFonts w:ascii="Arial" w:hAnsi="Arial" w:cs="Arial"/>
                <w:sz w:val="24"/>
                <w:szCs w:val="24"/>
              </w:rPr>
              <w:t>may</w:t>
            </w:r>
            <w:r w:rsidRPr="00D3323A">
              <w:rPr>
                <w:rFonts w:ascii="Arial" w:hAnsi="Arial" w:cs="Arial"/>
                <w:spacing w:val="-6"/>
                <w:sz w:val="24"/>
                <w:szCs w:val="24"/>
              </w:rPr>
              <w:t xml:space="preserve"> </w:t>
            </w:r>
            <w:r w:rsidRPr="00D3323A">
              <w:rPr>
                <w:rFonts w:ascii="Arial" w:hAnsi="Arial" w:cs="Arial"/>
                <w:sz w:val="24"/>
                <w:szCs w:val="24"/>
              </w:rPr>
              <w:t>be</w:t>
            </w:r>
            <w:r w:rsidRPr="00D3323A">
              <w:rPr>
                <w:rFonts w:ascii="Arial" w:hAnsi="Arial" w:cs="Arial"/>
                <w:spacing w:val="-6"/>
                <w:sz w:val="24"/>
                <w:szCs w:val="24"/>
              </w:rPr>
              <w:t xml:space="preserve"> </w:t>
            </w:r>
            <w:r w:rsidRPr="00D3323A">
              <w:rPr>
                <w:rFonts w:ascii="Arial" w:hAnsi="Arial" w:cs="Arial"/>
                <w:sz w:val="24"/>
                <w:szCs w:val="24"/>
              </w:rPr>
              <w:t>done</w:t>
            </w:r>
            <w:r w:rsidRPr="00D3323A">
              <w:rPr>
                <w:rFonts w:ascii="Arial" w:hAnsi="Arial" w:cs="Arial"/>
                <w:spacing w:val="-6"/>
                <w:sz w:val="24"/>
                <w:szCs w:val="24"/>
              </w:rPr>
              <w:t xml:space="preserve"> </w:t>
            </w:r>
            <w:r w:rsidRPr="00D3323A">
              <w:rPr>
                <w:rFonts w:ascii="Arial" w:hAnsi="Arial" w:cs="Arial"/>
                <w:sz w:val="24"/>
                <w:szCs w:val="24"/>
              </w:rPr>
              <w:t>to</w:t>
            </w:r>
            <w:r w:rsidRPr="00D3323A">
              <w:rPr>
                <w:rFonts w:ascii="Arial" w:hAnsi="Arial" w:cs="Arial"/>
                <w:spacing w:val="-6"/>
                <w:sz w:val="24"/>
                <w:szCs w:val="24"/>
              </w:rPr>
              <w:t xml:space="preserve"> </w:t>
            </w:r>
            <w:r w:rsidRPr="00D3323A">
              <w:rPr>
                <w:rFonts w:ascii="Arial" w:hAnsi="Arial" w:cs="Arial"/>
                <w:sz w:val="24"/>
                <w:szCs w:val="24"/>
              </w:rPr>
              <w:t>check if the symptoms are being caused by something else.</w:t>
            </w:r>
          </w:p>
          <w:p w:rsidRPr="00C93DF9" w:rsidR="00C53D25" w:rsidP="00D3323A" w:rsidRDefault="00D3323A" w14:paraId="5A9C6224" w14:textId="28463781">
            <w:pPr>
              <w:spacing w:before="240" w:line="360" w:lineRule="auto"/>
              <w:rPr>
                <w:rFonts w:ascii="Arial" w:hAnsi="Arial" w:eastAsia="Arial" w:cs="Arial"/>
                <w:sz w:val="24"/>
                <w:szCs w:val="24"/>
              </w:rPr>
            </w:pPr>
            <w:r w:rsidRPr="00D3323A">
              <w:rPr>
                <w:rFonts w:ascii="Arial" w:hAnsi="Arial" w:cs="Arial"/>
                <w:b/>
                <w:sz w:val="24"/>
                <w:szCs w:val="24"/>
              </w:rPr>
              <w:t>Vaginal</w:t>
            </w:r>
            <w:r w:rsidRPr="00D3323A">
              <w:rPr>
                <w:rFonts w:ascii="Arial" w:hAnsi="Arial" w:cs="Arial"/>
                <w:b/>
                <w:spacing w:val="-4"/>
                <w:sz w:val="24"/>
                <w:szCs w:val="24"/>
              </w:rPr>
              <w:t xml:space="preserve"> </w:t>
            </w:r>
            <w:r w:rsidRPr="00D3323A">
              <w:rPr>
                <w:rFonts w:ascii="Arial" w:hAnsi="Arial" w:cs="Arial"/>
                <w:b/>
                <w:sz w:val="24"/>
                <w:szCs w:val="24"/>
              </w:rPr>
              <w:t>bleeding</w:t>
            </w:r>
            <w:r w:rsidRPr="00D3323A">
              <w:rPr>
                <w:rFonts w:ascii="Arial" w:hAnsi="Arial" w:cs="Arial"/>
                <w:b/>
                <w:spacing w:val="-4"/>
                <w:sz w:val="24"/>
                <w:szCs w:val="24"/>
              </w:rPr>
              <w:t xml:space="preserve"> </w:t>
            </w:r>
            <w:r w:rsidRPr="00D3323A">
              <w:rPr>
                <w:rFonts w:ascii="Arial" w:hAnsi="Arial" w:cs="Arial"/>
                <w:sz w:val="24"/>
                <w:szCs w:val="24"/>
              </w:rPr>
              <w:t>Vaginal</w:t>
            </w:r>
            <w:r w:rsidRPr="00D3323A">
              <w:rPr>
                <w:rFonts w:ascii="Arial" w:hAnsi="Arial" w:cs="Arial"/>
                <w:spacing w:val="-7"/>
                <w:sz w:val="24"/>
                <w:szCs w:val="24"/>
              </w:rPr>
              <w:t xml:space="preserve"> </w:t>
            </w:r>
            <w:r w:rsidRPr="00D3323A">
              <w:rPr>
                <w:rFonts w:ascii="Arial" w:hAnsi="Arial" w:cs="Arial"/>
                <w:sz w:val="24"/>
                <w:szCs w:val="24"/>
              </w:rPr>
              <w:t>bleeding</w:t>
            </w:r>
            <w:r w:rsidRPr="00D3323A">
              <w:rPr>
                <w:rFonts w:ascii="Arial" w:hAnsi="Arial" w:cs="Arial"/>
                <w:spacing w:val="-7"/>
                <w:sz w:val="24"/>
                <w:szCs w:val="24"/>
              </w:rPr>
              <w:t xml:space="preserve"> </w:t>
            </w:r>
            <w:r w:rsidRPr="00D3323A">
              <w:rPr>
                <w:rFonts w:ascii="Arial" w:hAnsi="Arial" w:cs="Arial"/>
                <w:sz w:val="24"/>
                <w:szCs w:val="24"/>
              </w:rPr>
              <w:t>is</w:t>
            </w:r>
            <w:r w:rsidRPr="00D3323A">
              <w:rPr>
                <w:rFonts w:ascii="Arial" w:hAnsi="Arial" w:cs="Arial"/>
                <w:spacing w:val="-7"/>
                <w:sz w:val="24"/>
                <w:szCs w:val="24"/>
              </w:rPr>
              <w:t xml:space="preserve"> </w:t>
            </w:r>
            <w:r w:rsidRPr="00D3323A">
              <w:rPr>
                <w:rFonts w:ascii="Arial" w:hAnsi="Arial" w:cs="Arial"/>
                <w:sz w:val="24"/>
                <w:szCs w:val="24"/>
              </w:rPr>
              <w:t>when</w:t>
            </w:r>
            <w:r w:rsidRPr="00D3323A">
              <w:rPr>
                <w:rFonts w:ascii="Arial" w:hAnsi="Arial" w:cs="Arial"/>
                <w:spacing w:val="-7"/>
                <w:sz w:val="24"/>
                <w:szCs w:val="24"/>
              </w:rPr>
              <w:t xml:space="preserve"> </w:t>
            </w:r>
            <w:r w:rsidRPr="00D3323A">
              <w:rPr>
                <w:rFonts w:ascii="Arial" w:hAnsi="Arial" w:cs="Arial"/>
                <w:sz w:val="24"/>
                <w:szCs w:val="24"/>
              </w:rPr>
              <w:t>blood</w:t>
            </w:r>
            <w:r w:rsidRPr="00D3323A">
              <w:rPr>
                <w:rFonts w:ascii="Arial" w:hAnsi="Arial" w:cs="Arial"/>
                <w:spacing w:val="-7"/>
                <w:sz w:val="24"/>
                <w:szCs w:val="24"/>
              </w:rPr>
              <w:t xml:space="preserve"> </w:t>
            </w:r>
            <w:r w:rsidRPr="00D3323A">
              <w:rPr>
                <w:rFonts w:ascii="Arial" w:hAnsi="Arial" w:cs="Arial"/>
                <w:sz w:val="24"/>
                <w:szCs w:val="24"/>
              </w:rPr>
              <w:t>is</w:t>
            </w:r>
            <w:r w:rsidRPr="00D3323A">
              <w:rPr>
                <w:rFonts w:ascii="Arial" w:hAnsi="Arial" w:cs="Arial"/>
                <w:spacing w:val="-7"/>
                <w:sz w:val="24"/>
                <w:szCs w:val="24"/>
              </w:rPr>
              <w:t xml:space="preserve"> </w:t>
            </w:r>
            <w:r w:rsidRPr="00D3323A">
              <w:rPr>
                <w:rFonts w:ascii="Arial" w:hAnsi="Arial" w:cs="Arial"/>
                <w:sz w:val="24"/>
                <w:szCs w:val="24"/>
              </w:rPr>
              <w:t>passed</w:t>
            </w:r>
            <w:r w:rsidRPr="00D3323A">
              <w:rPr>
                <w:rFonts w:ascii="Arial" w:hAnsi="Arial" w:cs="Arial"/>
                <w:spacing w:val="-7"/>
                <w:sz w:val="24"/>
                <w:szCs w:val="24"/>
              </w:rPr>
              <w:t xml:space="preserve"> </w:t>
            </w:r>
            <w:r w:rsidRPr="00D3323A">
              <w:rPr>
                <w:rFonts w:ascii="Arial" w:hAnsi="Arial" w:cs="Arial"/>
                <w:sz w:val="24"/>
                <w:szCs w:val="24"/>
              </w:rPr>
              <w:t>from</w:t>
            </w:r>
            <w:r w:rsidRPr="00D3323A">
              <w:rPr>
                <w:rFonts w:ascii="Arial" w:hAnsi="Arial" w:cs="Arial"/>
                <w:spacing w:val="-7"/>
                <w:sz w:val="24"/>
                <w:szCs w:val="24"/>
              </w:rPr>
              <w:t xml:space="preserve"> </w:t>
            </w:r>
            <w:r w:rsidRPr="00D3323A">
              <w:rPr>
                <w:rFonts w:ascii="Arial" w:hAnsi="Arial" w:cs="Arial"/>
                <w:sz w:val="24"/>
                <w:szCs w:val="24"/>
              </w:rPr>
              <w:t>the</w:t>
            </w:r>
            <w:r w:rsidRPr="00D3323A">
              <w:rPr>
                <w:rFonts w:ascii="Arial" w:hAnsi="Arial" w:cs="Arial"/>
                <w:spacing w:val="-7"/>
                <w:sz w:val="24"/>
                <w:szCs w:val="24"/>
              </w:rPr>
              <w:t xml:space="preserve"> </w:t>
            </w:r>
            <w:r w:rsidRPr="00D3323A">
              <w:rPr>
                <w:rFonts w:ascii="Arial" w:hAnsi="Arial" w:cs="Arial"/>
                <w:sz w:val="24"/>
                <w:szCs w:val="24"/>
              </w:rPr>
              <w:t>vagina.</w:t>
            </w:r>
            <w:r w:rsidRPr="00D3323A">
              <w:rPr>
                <w:rFonts w:ascii="Arial" w:hAnsi="Arial" w:cs="Arial"/>
                <w:spacing w:val="-7"/>
                <w:sz w:val="24"/>
                <w:szCs w:val="24"/>
              </w:rPr>
              <w:t xml:space="preserve"> </w:t>
            </w:r>
            <w:r w:rsidRPr="00D3323A">
              <w:rPr>
                <w:rFonts w:ascii="Arial" w:hAnsi="Arial" w:cs="Arial"/>
                <w:sz w:val="24"/>
                <w:szCs w:val="24"/>
              </w:rPr>
              <w:t>Some</w:t>
            </w:r>
            <w:r w:rsidRPr="00D3323A">
              <w:rPr>
                <w:rFonts w:ascii="Arial" w:hAnsi="Arial" w:cs="Arial"/>
                <w:spacing w:val="-7"/>
                <w:sz w:val="24"/>
                <w:szCs w:val="24"/>
              </w:rPr>
              <w:t xml:space="preserve"> </w:t>
            </w:r>
            <w:r w:rsidRPr="00D3323A">
              <w:rPr>
                <w:rFonts w:ascii="Arial" w:hAnsi="Arial" w:cs="Arial"/>
                <w:sz w:val="24"/>
                <w:szCs w:val="24"/>
              </w:rPr>
              <w:t>bleeding should</w:t>
            </w:r>
            <w:r w:rsidRPr="00D3323A">
              <w:rPr>
                <w:rFonts w:ascii="Arial" w:hAnsi="Arial" w:cs="Arial"/>
                <w:spacing w:val="-5"/>
                <w:sz w:val="24"/>
                <w:szCs w:val="24"/>
              </w:rPr>
              <w:t xml:space="preserve"> </w:t>
            </w:r>
            <w:r w:rsidRPr="00D3323A">
              <w:rPr>
                <w:rFonts w:ascii="Arial" w:hAnsi="Arial" w:cs="Arial"/>
                <w:sz w:val="24"/>
                <w:szCs w:val="24"/>
              </w:rPr>
              <w:t>be</w:t>
            </w:r>
            <w:r w:rsidRPr="00D3323A">
              <w:rPr>
                <w:rFonts w:ascii="Arial" w:hAnsi="Arial" w:cs="Arial"/>
                <w:spacing w:val="-5"/>
                <w:sz w:val="24"/>
                <w:szCs w:val="24"/>
              </w:rPr>
              <w:t xml:space="preserve"> </w:t>
            </w:r>
            <w:r w:rsidRPr="00D3323A">
              <w:rPr>
                <w:rFonts w:ascii="Arial" w:hAnsi="Arial" w:cs="Arial"/>
                <w:sz w:val="24"/>
                <w:szCs w:val="24"/>
              </w:rPr>
              <w:t>expected</w:t>
            </w:r>
            <w:r w:rsidRPr="00D3323A">
              <w:rPr>
                <w:rFonts w:ascii="Arial" w:hAnsi="Arial" w:cs="Arial"/>
                <w:spacing w:val="-5"/>
                <w:sz w:val="24"/>
                <w:szCs w:val="24"/>
              </w:rPr>
              <w:t xml:space="preserve"> </w:t>
            </w:r>
            <w:r w:rsidRPr="00D3323A">
              <w:rPr>
                <w:rFonts w:ascii="Arial" w:hAnsi="Arial" w:cs="Arial"/>
                <w:sz w:val="24"/>
                <w:szCs w:val="24"/>
              </w:rPr>
              <w:t>for</w:t>
            </w:r>
            <w:r w:rsidRPr="00D3323A">
              <w:rPr>
                <w:rFonts w:ascii="Arial" w:hAnsi="Arial" w:cs="Arial"/>
                <w:spacing w:val="-5"/>
                <w:sz w:val="24"/>
                <w:szCs w:val="24"/>
              </w:rPr>
              <w:t xml:space="preserve"> </w:t>
            </w:r>
            <w:r w:rsidRPr="00D3323A">
              <w:rPr>
                <w:rFonts w:ascii="Arial" w:hAnsi="Arial" w:cs="Arial"/>
                <w:sz w:val="24"/>
                <w:szCs w:val="24"/>
              </w:rPr>
              <w:t>the</w:t>
            </w:r>
            <w:r w:rsidRPr="00D3323A">
              <w:rPr>
                <w:rFonts w:ascii="Arial" w:hAnsi="Arial" w:cs="Arial"/>
                <w:spacing w:val="-5"/>
                <w:sz w:val="24"/>
                <w:szCs w:val="24"/>
              </w:rPr>
              <w:t xml:space="preserve"> </w:t>
            </w:r>
            <w:r w:rsidRPr="00D3323A">
              <w:rPr>
                <w:rFonts w:ascii="Arial" w:hAnsi="Arial" w:cs="Arial"/>
                <w:sz w:val="24"/>
                <w:szCs w:val="24"/>
              </w:rPr>
              <w:t>first</w:t>
            </w:r>
            <w:r w:rsidRPr="00D3323A">
              <w:rPr>
                <w:rFonts w:ascii="Arial" w:hAnsi="Arial" w:cs="Arial"/>
                <w:spacing w:val="-5"/>
                <w:sz w:val="24"/>
                <w:szCs w:val="24"/>
              </w:rPr>
              <w:t xml:space="preserve"> </w:t>
            </w:r>
            <w:r w:rsidRPr="00D3323A">
              <w:rPr>
                <w:rFonts w:ascii="Arial" w:hAnsi="Arial" w:cs="Arial"/>
                <w:sz w:val="24"/>
                <w:szCs w:val="24"/>
              </w:rPr>
              <w:t>couple</w:t>
            </w:r>
            <w:r w:rsidRPr="00D3323A">
              <w:rPr>
                <w:rFonts w:ascii="Arial" w:hAnsi="Arial" w:cs="Arial"/>
                <w:spacing w:val="-5"/>
                <w:sz w:val="24"/>
                <w:szCs w:val="24"/>
              </w:rPr>
              <w:t xml:space="preserve"> </w:t>
            </w:r>
            <w:r w:rsidRPr="00D3323A">
              <w:rPr>
                <w:rFonts w:ascii="Arial" w:hAnsi="Arial" w:cs="Arial"/>
                <w:sz w:val="24"/>
                <w:szCs w:val="24"/>
              </w:rPr>
              <w:t>of</w:t>
            </w:r>
            <w:r w:rsidRPr="00D3323A">
              <w:rPr>
                <w:rFonts w:ascii="Arial" w:hAnsi="Arial" w:cs="Arial"/>
                <w:spacing w:val="-5"/>
                <w:sz w:val="24"/>
                <w:szCs w:val="24"/>
              </w:rPr>
              <w:t xml:space="preserve"> </w:t>
            </w:r>
            <w:r w:rsidRPr="00D3323A">
              <w:rPr>
                <w:rFonts w:ascii="Arial" w:hAnsi="Arial" w:cs="Arial"/>
                <w:sz w:val="24"/>
                <w:szCs w:val="24"/>
              </w:rPr>
              <w:t>weeks</w:t>
            </w:r>
            <w:r w:rsidRPr="00D3323A">
              <w:rPr>
                <w:rFonts w:ascii="Arial" w:hAnsi="Arial" w:cs="Arial"/>
                <w:spacing w:val="-5"/>
                <w:sz w:val="24"/>
                <w:szCs w:val="24"/>
              </w:rPr>
              <w:t xml:space="preserve"> </w:t>
            </w:r>
            <w:r w:rsidRPr="00D3323A">
              <w:rPr>
                <w:rFonts w:ascii="Arial" w:hAnsi="Arial" w:cs="Arial"/>
                <w:sz w:val="24"/>
                <w:szCs w:val="24"/>
              </w:rPr>
              <w:t>–</w:t>
            </w:r>
            <w:r w:rsidRPr="00D3323A">
              <w:rPr>
                <w:rFonts w:ascii="Arial" w:hAnsi="Arial" w:cs="Arial"/>
                <w:spacing w:val="-5"/>
                <w:sz w:val="24"/>
                <w:szCs w:val="24"/>
              </w:rPr>
              <w:t xml:space="preserve"> </w:t>
            </w:r>
            <w:r w:rsidRPr="00D3323A">
              <w:rPr>
                <w:rFonts w:ascii="Arial" w:hAnsi="Arial" w:cs="Arial"/>
                <w:sz w:val="24"/>
                <w:szCs w:val="24"/>
              </w:rPr>
              <w:t>similar</w:t>
            </w:r>
            <w:r w:rsidRPr="00D3323A">
              <w:rPr>
                <w:rFonts w:ascii="Arial" w:hAnsi="Arial" w:cs="Arial"/>
                <w:spacing w:val="-5"/>
                <w:sz w:val="24"/>
                <w:szCs w:val="24"/>
              </w:rPr>
              <w:t xml:space="preserve"> </w:t>
            </w:r>
            <w:r w:rsidRPr="00D3323A">
              <w:rPr>
                <w:rFonts w:ascii="Arial" w:hAnsi="Arial" w:cs="Arial"/>
                <w:sz w:val="24"/>
                <w:szCs w:val="24"/>
              </w:rPr>
              <w:t>to</w:t>
            </w:r>
            <w:r w:rsidRPr="00D3323A">
              <w:rPr>
                <w:rFonts w:ascii="Arial" w:hAnsi="Arial" w:cs="Arial"/>
                <w:spacing w:val="-5"/>
                <w:sz w:val="24"/>
                <w:szCs w:val="24"/>
              </w:rPr>
              <w:t xml:space="preserve"> </w:t>
            </w:r>
            <w:r w:rsidRPr="00D3323A">
              <w:rPr>
                <w:rFonts w:ascii="Arial" w:hAnsi="Arial" w:cs="Arial"/>
                <w:sz w:val="24"/>
                <w:szCs w:val="24"/>
              </w:rPr>
              <w:t>a</w:t>
            </w:r>
            <w:r w:rsidRPr="00D3323A">
              <w:rPr>
                <w:rFonts w:ascii="Arial" w:hAnsi="Arial" w:cs="Arial"/>
                <w:spacing w:val="-5"/>
                <w:sz w:val="24"/>
                <w:szCs w:val="24"/>
              </w:rPr>
              <w:t xml:space="preserve"> </w:t>
            </w:r>
            <w:r w:rsidRPr="00D3323A">
              <w:rPr>
                <w:rFonts w:ascii="Arial" w:hAnsi="Arial" w:cs="Arial"/>
                <w:sz w:val="24"/>
                <w:szCs w:val="24"/>
              </w:rPr>
              <w:t>light</w:t>
            </w:r>
            <w:r w:rsidRPr="00D3323A">
              <w:rPr>
                <w:rFonts w:ascii="Arial" w:hAnsi="Arial" w:cs="Arial"/>
                <w:spacing w:val="-5"/>
                <w:sz w:val="24"/>
                <w:szCs w:val="24"/>
              </w:rPr>
              <w:t xml:space="preserve"> </w:t>
            </w:r>
            <w:r w:rsidRPr="00D3323A">
              <w:rPr>
                <w:rFonts w:ascii="Arial" w:hAnsi="Arial" w:cs="Arial"/>
                <w:sz w:val="24"/>
                <w:szCs w:val="24"/>
              </w:rPr>
              <w:t>period.</w:t>
            </w:r>
            <w:r w:rsidRPr="00D3323A">
              <w:rPr>
                <w:rFonts w:ascii="Arial" w:hAnsi="Arial" w:cs="Arial"/>
                <w:spacing w:val="-5"/>
                <w:sz w:val="24"/>
                <w:szCs w:val="24"/>
              </w:rPr>
              <w:t xml:space="preserve"> </w:t>
            </w:r>
            <w:r w:rsidRPr="00D3323A">
              <w:rPr>
                <w:rFonts w:ascii="Arial" w:hAnsi="Arial" w:cs="Arial"/>
                <w:sz w:val="24"/>
                <w:szCs w:val="24"/>
              </w:rPr>
              <w:t>Pads</w:t>
            </w:r>
            <w:r w:rsidRPr="00D3323A">
              <w:rPr>
                <w:rFonts w:ascii="Arial" w:hAnsi="Arial" w:cs="Arial"/>
                <w:spacing w:val="-5"/>
                <w:sz w:val="24"/>
                <w:szCs w:val="24"/>
              </w:rPr>
              <w:t xml:space="preserve"> </w:t>
            </w:r>
            <w:r w:rsidRPr="00D3323A">
              <w:rPr>
                <w:rFonts w:ascii="Arial" w:hAnsi="Arial" w:cs="Arial"/>
                <w:sz w:val="24"/>
                <w:szCs w:val="24"/>
              </w:rPr>
              <w:t>should</w:t>
            </w:r>
            <w:r w:rsidRPr="00D3323A">
              <w:rPr>
                <w:rFonts w:ascii="Arial" w:hAnsi="Arial" w:cs="Arial"/>
                <w:spacing w:val="-5"/>
                <w:sz w:val="24"/>
                <w:szCs w:val="24"/>
              </w:rPr>
              <w:t xml:space="preserve"> </w:t>
            </w:r>
            <w:r w:rsidRPr="00D3323A">
              <w:rPr>
                <w:rFonts w:ascii="Arial" w:hAnsi="Arial" w:cs="Arial"/>
                <w:sz w:val="24"/>
                <w:szCs w:val="24"/>
              </w:rPr>
              <w:t>be</w:t>
            </w:r>
            <w:r w:rsidRPr="00D3323A">
              <w:rPr>
                <w:rFonts w:ascii="Arial" w:hAnsi="Arial" w:cs="Arial"/>
                <w:spacing w:val="-5"/>
                <w:sz w:val="24"/>
                <w:szCs w:val="24"/>
              </w:rPr>
              <w:t xml:space="preserve"> </w:t>
            </w:r>
            <w:r w:rsidRPr="00D3323A">
              <w:rPr>
                <w:rFonts w:ascii="Arial" w:hAnsi="Arial" w:cs="Arial"/>
                <w:sz w:val="24"/>
                <w:szCs w:val="24"/>
              </w:rPr>
              <w:t>used rather than tampons to reduce the risk of infection.</w:t>
            </w:r>
            <w:r w:rsidRPr="00D3323A">
              <w:t xml:space="preserve"> </w:t>
            </w:r>
          </w:p>
        </w:tc>
      </w:tr>
      <w:tr w:rsidR="0009608E" w:rsidTr="00D25DAC" w14:paraId="6D95924D" w14:textId="77777777">
        <w:tc>
          <w:tcPr>
            <w:tcW w:w="2263" w:type="dxa"/>
          </w:tcPr>
          <w:p w:rsidRPr="00F86C79" w:rsidR="0009608E" w:rsidP="0009608E" w:rsidRDefault="0009608E" w14:paraId="786276A0"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C</w:t>
            </w:r>
            <w:r w:rsidRPr="00F86C79">
              <w:rPr>
                <w:rFonts w:ascii="Arial" w:hAnsi="Arial" w:eastAsia="Arial" w:cs="Arial"/>
                <w:b/>
                <w:bCs/>
                <w:color w:val="000000"/>
                <w:sz w:val="24"/>
                <w:szCs w:val="24"/>
              </w:rPr>
              <w:t>ommon</w:t>
            </w:r>
          </w:p>
          <w:p w:rsidR="0009608E" w:rsidP="0009608E" w:rsidRDefault="0009608E" w14:paraId="746DCECF"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Might happen</w:t>
            </w:r>
          </w:p>
          <w:p w:rsidR="0009608E" w:rsidP="0009608E" w:rsidRDefault="0009608E" w14:paraId="33A3D09D" w14:textId="77777777">
            <w:pPr>
              <w:spacing w:line="360" w:lineRule="auto"/>
              <w:rPr>
                <w:rFonts w:ascii="Arial" w:hAnsi="Arial" w:eastAsia="Arial" w:cs="Arial"/>
                <w:color w:val="000000"/>
                <w:sz w:val="24"/>
                <w:szCs w:val="24"/>
              </w:rPr>
            </w:pPr>
            <w:r>
              <w:rPr>
                <w:rFonts w:ascii="Arial" w:hAnsi="Arial" w:eastAsia="Arial" w:cs="Arial"/>
                <w:color w:val="000000"/>
                <w:sz w:val="24"/>
                <w:szCs w:val="24"/>
              </w:rPr>
              <w:t>(more than 1 in 20)</w:t>
            </w:r>
          </w:p>
          <w:p w:rsidRPr="007D2564" w:rsidR="0009608E" w:rsidP="0009608E" w:rsidRDefault="0009608E" w14:paraId="2105CB56" w14:textId="2E86E2CA">
            <w:pPr>
              <w:spacing w:line="360" w:lineRule="auto"/>
              <w:rPr>
                <w:rFonts w:ascii="Arial" w:hAnsi="Arial" w:eastAsia="Arial" w:cs="Arial"/>
                <w:color w:val="000000"/>
                <w:sz w:val="24"/>
                <w:szCs w:val="24"/>
              </w:rPr>
            </w:pPr>
            <w:r>
              <w:rPr>
                <w:noProof/>
              </w:rPr>
              <mc:AlternateContent>
                <mc:Choice Requires="wpg">
                  <w:drawing>
                    <wp:anchor distT="0" distB="0" distL="0" distR="0" simplePos="0" relativeHeight="251658268" behindDoc="1" locked="0" layoutInCell="1" allowOverlap="1" wp14:anchorId="07B72B5D" wp14:editId="1907494F">
                      <wp:simplePos x="0" y="0"/>
                      <wp:positionH relativeFrom="column">
                        <wp:posOffset>67945</wp:posOffset>
                      </wp:positionH>
                      <wp:positionV relativeFrom="paragraph">
                        <wp:posOffset>70679</wp:posOffset>
                      </wp:positionV>
                      <wp:extent cx="1080135" cy="108585"/>
                      <wp:effectExtent l="0" t="0" r="24765" b="2476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7" name="Graphic 57"/>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8" name="Graphic 58"/>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w:pict w14:anchorId="122ABC84">
                    <v:group id="Group 56" style="position:absolute;margin-left:5.35pt;margin-top:5.55pt;width:85.05pt;height:8.55pt;z-index:-251387392;mso-wrap-distance-left:0;mso-wrap-distance-right:0" coordsize="10801,1085" o:spid="_x0000_s1026" w14:anchorId="2C1463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">
                      <v:shape id="Graphic 57"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">
                        <v:path arrowok="t"/>
                      </v:shape>
                      <v:shape id="Graphic 58"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">
                        <v:path arrowok="t"/>
                      </v:shape>
                    </v:group>
                  </w:pict>
                </mc:Fallback>
              </mc:AlternateContent>
            </w:r>
          </w:p>
        </w:tc>
        <w:tc>
          <w:tcPr>
            <w:tcW w:w="7591" w:type="dxa"/>
          </w:tcPr>
          <w:p w:rsidRPr="00D36B08" w:rsidR="00D36B08" w:rsidP="00D36B08" w:rsidRDefault="00D36B08" w14:paraId="3789A7AA" w14:textId="77777777">
            <w:pPr>
              <w:spacing w:before="240" w:line="360" w:lineRule="auto"/>
              <w:rPr>
                <w:rFonts w:ascii="Arial" w:hAnsi="Arial" w:cs="Arial"/>
                <w:color w:val="1D1D1B"/>
                <w:sz w:val="24"/>
                <w:szCs w:val="24"/>
              </w:rPr>
            </w:pPr>
            <w:r w:rsidRPr="00EE3CC7">
              <w:rPr>
                <w:rFonts w:ascii="Arial" w:hAnsi="Arial" w:cs="Arial"/>
                <w:b/>
                <w:sz w:val="24"/>
                <w:szCs w:val="24"/>
              </w:rPr>
              <w:t xml:space="preserve">Wound infection </w:t>
            </w:r>
            <w:r w:rsidRPr="00D36B08">
              <w:rPr>
                <w:rFonts w:ascii="Arial" w:hAnsi="Arial" w:cs="Arial"/>
                <w:color w:val="1D1D1B"/>
                <w:sz w:val="24"/>
                <w:szCs w:val="24"/>
              </w:rPr>
              <w:t>A</w:t>
            </w:r>
            <w:r w:rsidRPr="00D36B08">
              <w:rPr>
                <w:rFonts w:ascii="Arial" w:hAnsi="Arial" w:cs="Arial"/>
                <w:color w:val="1D1D1B"/>
                <w:spacing w:val="-1"/>
                <w:sz w:val="24"/>
                <w:szCs w:val="24"/>
              </w:rPr>
              <w:t xml:space="preserve"> </w:t>
            </w:r>
            <w:r w:rsidRPr="00D36B08">
              <w:rPr>
                <w:rFonts w:ascii="Arial" w:hAnsi="Arial" w:cs="Arial"/>
                <w:color w:val="1D1D1B"/>
                <w:sz w:val="24"/>
                <w:szCs w:val="24"/>
              </w:rPr>
              <w:t>wound</w:t>
            </w:r>
            <w:r w:rsidRPr="00D36B08">
              <w:rPr>
                <w:rFonts w:ascii="Arial" w:hAnsi="Arial" w:cs="Arial"/>
                <w:color w:val="1D1D1B"/>
                <w:spacing w:val="-1"/>
                <w:sz w:val="24"/>
                <w:szCs w:val="24"/>
              </w:rPr>
              <w:t xml:space="preserve"> </w:t>
            </w:r>
            <w:r w:rsidRPr="00D36B08">
              <w:rPr>
                <w:rFonts w:ascii="Arial" w:hAnsi="Arial" w:cs="Arial"/>
                <w:color w:val="1D1D1B"/>
                <w:sz w:val="24"/>
                <w:szCs w:val="24"/>
              </w:rPr>
              <w:t>infection</w:t>
            </w:r>
            <w:r w:rsidRPr="00D36B08">
              <w:rPr>
                <w:rFonts w:ascii="Arial" w:hAnsi="Arial" w:cs="Arial"/>
                <w:color w:val="1D1D1B"/>
                <w:spacing w:val="-1"/>
                <w:sz w:val="24"/>
                <w:szCs w:val="24"/>
              </w:rPr>
              <w:t xml:space="preserve"> </w:t>
            </w:r>
            <w:r w:rsidRPr="00D36B08">
              <w:rPr>
                <w:rFonts w:ascii="Arial" w:hAnsi="Arial" w:cs="Arial"/>
                <w:color w:val="1D1D1B"/>
                <w:sz w:val="24"/>
                <w:szCs w:val="24"/>
              </w:rPr>
              <w:t>is</w:t>
            </w:r>
            <w:r w:rsidRPr="00D36B08">
              <w:rPr>
                <w:rFonts w:ascii="Arial" w:hAnsi="Arial" w:cs="Arial"/>
                <w:color w:val="1D1D1B"/>
                <w:spacing w:val="-1"/>
                <w:sz w:val="24"/>
                <w:szCs w:val="24"/>
              </w:rPr>
              <w:t xml:space="preserve"> </w:t>
            </w:r>
            <w:r w:rsidRPr="00D36B08">
              <w:rPr>
                <w:rFonts w:ascii="Arial" w:hAnsi="Arial" w:cs="Arial"/>
                <w:color w:val="1D1D1B"/>
                <w:sz w:val="24"/>
                <w:szCs w:val="24"/>
              </w:rPr>
              <w:t>an</w:t>
            </w:r>
            <w:r w:rsidRPr="00D36B08">
              <w:rPr>
                <w:rFonts w:ascii="Arial" w:hAnsi="Arial" w:cs="Arial"/>
                <w:color w:val="1D1D1B"/>
                <w:spacing w:val="-1"/>
                <w:sz w:val="24"/>
                <w:szCs w:val="24"/>
              </w:rPr>
              <w:t xml:space="preserve"> </w:t>
            </w:r>
            <w:r w:rsidRPr="00D36B08">
              <w:rPr>
                <w:rFonts w:ascii="Arial" w:hAnsi="Arial" w:cs="Arial"/>
                <w:color w:val="1D1D1B"/>
                <w:sz w:val="24"/>
                <w:szCs w:val="24"/>
              </w:rPr>
              <w:t>infection</w:t>
            </w:r>
            <w:r w:rsidRPr="00D36B08">
              <w:rPr>
                <w:rFonts w:ascii="Arial" w:hAnsi="Arial" w:cs="Arial"/>
                <w:color w:val="1D1D1B"/>
                <w:spacing w:val="-1"/>
                <w:sz w:val="24"/>
                <w:szCs w:val="24"/>
              </w:rPr>
              <w:t xml:space="preserve"> </w:t>
            </w:r>
            <w:r w:rsidRPr="00D36B08">
              <w:rPr>
                <w:rFonts w:ascii="Arial" w:hAnsi="Arial" w:cs="Arial"/>
                <w:color w:val="1D1D1B"/>
                <w:sz w:val="24"/>
                <w:szCs w:val="24"/>
              </w:rPr>
              <w:t>of</w:t>
            </w:r>
            <w:r w:rsidRPr="00D36B08">
              <w:rPr>
                <w:rFonts w:ascii="Arial" w:hAnsi="Arial" w:cs="Arial"/>
                <w:color w:val="1D1D1B"/>
                <w:spacing w:val="-1"/>
                <w:sz w:val="24"/>
                <w:szCs w:val="24"/>
              </w:rPr>
              <w:t xml:space="preserve"> </w:t>
            </w:r>
            <w:r w:rsidRPr="00D36B08">
              <w:rPr>
                <w:rFonts w:ascii="Arial" w:hAnsi="Arial" w:cs="Arial"/>
                <w:color w:val="1D1D1B"/>
                <w:sz w:val="24"/>
                <w:szCs w:val="24"/>
              </w:rPr>
              <w:t>the</w:t>
            </w:r>
            <w:r w:rsidRPr="00D36B08">
              <w:rPr>
                <w:rFonts w:ascii="Arial" w:hAnsi="Arial" w:cs="Arial"/>
                <w:color w:val="1D1D1B"/>
                <w:spacing w:val="-1"/>
                <w:sz w:val="24"/>
                <w:szCs w:val="24"/>
              </w:rPr>
              <w:t xml:space="preserve"> </w:t>
            </w:r>
            <w:r w:rsidRPr="00D36B08">
              <w:rPr>
                <w:rFonts w:ascii="Arial" w:hAnsi="Arial" w:cs="Arial"/>
                <w:color w:val="1D1D1B"/>
                <w:sz w:val="24"/>
                <w:szCs w:val="24"/>
              </w:rPr>
              <w:t>skin</w:t>
            </w:r>
            <w:r w:rsidRPr="00D36B08">
              <w:rPr>
                <w:rFonts w:ascii="Arial" w:hAnsi="Arial" w:cs="Arial"/>
                <w:color w:val="1D1D1B"/>
                <w:spacing w:val="-1"/>
                <w:sz w:val="24"/>
                <w:szCs w:val="24"/>
              </w:rPr>
              <w:t xml:space="preserve"> </w:t>
            </w:r>
            <w:r w:rsidRPr="00D36B08">
              <w:rPr>
                <w:rFonts w:ascii="Arial" w:hAnsi="Arial" w:cs="Arial"/>
                <w:color w:val="1D1D1B"/>
                <w:sz w:val="24"/>
                <w:szCs w:val="24"/>
              </w:rPr>
              <w:t>or</w:t>
            </w:r>
            <w:r w:rsidRPr="00D36B08">
              <w:rPr>
                <w:rFonts w:ascii="Arial" w:hAnsi="Arial" w:cs="Arial"/>
                <w:color w:val="1D1D1B"/>
                <w:spacing w:val="-1"/>
                <w:sz w:val="24"/>
                <w:szCs w:val="24"/>
              </w:rPr>
              <w:t xml:space="preserve"> </w:t>
            </w:r>
            <w:r w:rsidRPr="00D36B08">
              <w:rPr>
                <w:rFonts w:ascii="Arial" w:hAnsi="Arial" w:cs="Arial"/>
                <w:color w:val="1D1D1B"/>
                <w:sz w:val="24"/>
                <w:szCs w:val="24"/>
              </w:rPr>
              <w:t>underlying</w:t>
            </w:r>
            <w:r w:rsidRPr="00D36B08">
              <w:rPr>
                <w:rFonts w:ascii="Arial" w:hAnsi="Arial" w:cs="Arial"/>
                <w:color w:val="1D1D1B"/>
                <w:spacing w:val="-1"/>
                <w:sz w:val="24"/>
                <w:szCs w:val="24"/>
              </w:rPr>
              <w:t xml:space="preserve"> </w:t>
            </w:r>
            <w:r w:rsidRPr="00D36B08">
              <w:rPr>
                <w:rFonts w:ascii="Arial" w:hAnsi="Arial" w:cs="Arial"/>
                <w:color w:val="1D1D1B"/>
                <w:sz w:val="24"/>
                <w:szCs w:val="24"/>
              </w:rPr>
              <w:t>tissues.</w:t>
            </w:r>
            <w:r w:rsidRPr="00D36B08">
              <w:rPr>
                <w:rFonts w:ascii="Arial" w:hAnsi="Arial" w:cs="Arial"/>
                <w:color w:val="1D1D1B"/>
                <w:spacing w:val="-1"/>
                <w:sz w:val="24"/>
                <w:szCs w:val="24"/>
              </w:rPr>
              <w:t xml:space="preserve"> </w:t>
            </w:r>
            <w:r w:rsidRPr="00D36B08">
              <w:rPr>
                <w:rFonts w:ascii="Arial" w:hAnsi="Arial" w:cs="Arial"/>
                <w:color w:val="1D1D1B"/>
                <w:sz w:val="24"/>
                <w:szCs w:val="24"/>
              </w:rPr>
              <w:t>It</w:t>
            </w:r>
            <w:r w:rsidRPr="00D36B08">
              <w:rPr>
                <w:rFonts w:ascii="Arial" w:hAnsi="Arial" w:cs="Arial"/>
                <w:color w:val="1D1D1B"/>
                <w:spacing w:val="-1"/>
                <w:sz w:val="24"/>
                <w:szCs w:val="24"/>
              </w:rPr>
              <w:t xml:space="preserve"> </w:t>
            </w:r>
            <w:r w:rsidRPr="00D36B08">
              <w:rPr>
                <w:rFonts w:ascii="Arial" w:hAnsi="Arial" w:cs="Arial"/>
                <w:color w:val="1D1D1B"/>
                <w:sz w:val="24"/>
                <w:szCs w:val="24"/>
              </w:rPr>
              <w:t>occurs where a cut has been made, often causing redness or swelling. It may require treatment with antibiotics. Occasionally, infected fluid (pus) may need to be drained, or you might need further surgery.</w:t>
            </w:r>
            <w:r w:rsidRPr="00D36B08">
              <w:rPr>
                <w:rFonts w:ascii="Arial" w:hAnsi="Arial" w:cs="Arial"/>
                <w:color w:val="1D1D1B"/>
                <w:spacing w:val="-6"/>
                <w:sz w:val="24"/>
                <w:szCs w:val="24"/>
              </w:rPr>
              <w:t xml:space="preserve"> </w:t>
            </w:r>
            <w:r w:rsidRPr="00D36B08">
              <w:rPr>
                <w:rFonts w:ascii="Arial" w:hAnsi="Arial" w:cs="Arial"/>
                <w:color w:val="1D1D1B"/>
                <w:sz w:val="24"/>
                <w:szCs w:val="24"/>
              </w:rPr>
              <w:t>The</w:t>
            </w:r>
            <w:r w:rsidRPr="00D36B08">
              <w:rPr>
                <w:rFonts w:ascii="Arial" w:hAnsi="Arial" w:cs="Arial"/>
                <w:color w:val="1D1D1B"/>
                <w:spacing w:val="-6"/>
                <w:sz w:val="24"/>
                <w:szCs w:val="24"/>
              </w:rPr>
              <w:t xml:space="preserve"> </w:t>
            </w:r>
            <w:r w:rsidRPr="00D36B08">
              <w:rPr>
                <w:rFonts w:ascii="Arial" w:hAnsi="Arial" w:cs="Arial"/>
                <w:color w:val="1D1D1B"/>
                <w:sz w:val="24"/>
                <w:szCs w:val="24"/>
              </w:rPr>
              <w:t>risk</w:t>
            </w:r>
            <w:r w:rsidRPr="00D36B08">
              <w:rPr>
                <w:rFonts w:ascii="Arial" w:hAnsi="Arial" w:cs="Arial"/>
                <w:color w:val="1D1D1B"/>
                <w:spacing w:val="-6"/>
                <w:sz w:val="24"/>
                <w:szCs w:val="24"/>
              </w:rPr>
              <w:t xml:space="preserve"> </w:t>
            </w:r>
            <w:r w:rsidRPr="00D36B08">
              <w:rPr>
                <w:rFonts w:ascii="Arial" w:hAnsi="Arial" w:cs="Arial"/>
                <w:color w:val="1D1D1B"/>
                <w:sz w:val="24"/>
                <w:szCs w:val="24"/>
              </w:rPr>
              <w:t>of</w:t>
            </w:r>
            <w:r w:rsidRPr="00D36B08">
              <w:rPr>
                <w:rFonts w:ascii="Arial" w:hAnsi="Arial" w:cs="Arial"/>
                <w:color w:val="1D1D1B"/>
                <w:spacing w:val="-6"/>
                <w:sz w:val="24"/>
                <w:szCs w:val="24"/>
              </w:rPr>
              <w:t xml:space="preserve"> </w:t>
            </w:r>
            <w:r w:rsidRPr="00D36B08">
              <w:rPr>
                <w:rFonts w:ascii="Arial" w:hAnsi="Arial" w:cs="Arial"/>
                <w:color w:val="1D1D1B"/>
                <w:sz w:val="24"/>
                <w:szCs w:val="24"/>
              </w:rPr>
              <w:t>developing</w:t>
            </w:r>
            <w:r w:rsidRPr="00D36B08">
              <w:rPr>
                <w:rFonts w:ascii="Arial" w:hAnsi="Arial" w:cs="Arial"/>
                <w:color w:val="1D1D1B"/>
                <w:spacing w:val="-6"/>
                <w:sz w:val="24"/>
                <w:szCs w:val="24"/>
              </w:rPr>
              <w:t xml:space="preserve"> </w:t>
            </w:r>
            <w:r w:rsidRPr="00D36B08">
              <w:rPr>
                <w:rFonts w:ascii="Arial" w:hAnsi="Arial" w:cs="Arial"/>
                <w:color w:val="1D1D1B"/>
                <w:sz w:val="24"/>
                <w:szCs w:val="24"/>
              </w:rPr>
              <w:t>a</w:t>
            </w:r>
            <w:r w:rsidRPr="00D36B08">
              <w:rPr>
                <w:rFonts w:ascii="Arial" w:hAnsi="Arial" w:cs="Arial"/>
                <w:color w:val="1D1D1B"/>
                <w:spacing w:val="-6"/>
                <w:sz w:val="24"/>
                <w:szCs w:val="24"/>
              </w:rPr>
              <w:t xml:space="preserve"> </w:t>
            </w:r>
            <w:r w:rsidRPr="00D36B08">
              <w:rPr>
                <w:rFonts w:ascii="Arial" w:hAnsi="Arial" w:cs="Arial"/>
                <w:color w:val="1D1D1B"/>
                <w:sz w:val="24"/>
                <w:szCs w:val="24"/>
              </w:rPr>
              <w:t>wound</w:t>
            </w:r>
            <w:r w:rsidRPr="00D36B08">
              <w:rPr>
                <w:rFonts w:ascii="Arial" w:hAnsi="Arial" w:cs="Arial"/>
                <w:color w:val="1D1D1B"/>
                <w:spacing w:val="-6"/>
                <w:sz w:val="24"/>
                <w:szCs w:val="24"/>
              </w:rPr>
              <w:t xml:space="preserve"> </w:t>
            </w:r>
            <w:r w:rsidRPr="00D36B08">
              <w:rPr>
                <w:rFonts w:ascii="Arial" w:hAnsi="Arial" w:cs="Arial"/>
                <w:color w:val="1D1D1B"/>
                <w:sz w:val="24"/>
                <w:szCs w:val="24"/>
              </w:rPr>
              <w:t>infection</w:t>
            </w:r>
            <w:r w:rsidRPr="00D36B08">
              <w:rPr>
                <w:rFonts w:ascii="Arial" w:hAnsi="Arial" w:cs="Arial"/>
                <w:color w:val="1D1D1B"/>
                <w:spacing w:val="-6"/>
                <w:sz w:val="24"/>
                <w:szCs w:val="24"/>
              </w:rPr>
              <w:t xml:space="preserve"> </w:t>
            </w:r>
            <w:r w:rsidRPr="00D36B08">
              <w:rPr>
                <w:rFonts w:ascii="Arial" w:hAnsi="Arial" w:cs="Arial"/>
                <w:color w:val="1D1D1B"/>
                <w:sz w:val="24"/>
                <w:szCs w:val="24"/>
              </w:rPr>
              <w:t>is</w:t>
            </w:r>
            <w:r w:rsidRPr="00D36B08">
              <w:rPr>
                <w:rFonts w:ascii="Arial" w:hAnsi="Arial" w:cs="Arial"/>
                <w:color w:val="1D1D1B"/>
                <w:spacing w:val="-6"/>
                <w:sz w:val="24"/>
                <w:szCs w:val="24"/>
              </w:rPr>
              <w:t xml:space="preserve"> </w:t>
            </w:r>
            <w:r w:rsidRPr="00D36B08">
              <w:rPr>
                <w:rFonts w:ascii="Arial" w:hAnsi="Arial" w:cs="Arial"/>
                <w:color w:val="1D1D1B"/>
                <w:sz w:val="24"/>
                <w:szCs w:val="24"/>
              </w:rPr>
              <w:t>higher</w:t>
            </w:r>
            <w:r w:rsidRPr="00D36B08">
              <w:rPr>
                <w:rFonts w:ascii="Arial" w:hAnsi="Arial" w:cs="Arial"/>
                <w:color w:val="1D1D1B"/>
                <w:spacing w:val="-6"/>
                <w:sz w:val="24"/>
                <w:szCs w:val="24"/>
              </w:rPr>
              <w:t xml:space="preserve"> </w:t>
            </w:r>
            <w:r w:rsidRPr="00D36B08">
              <w:rPr>
                <w:rFonts w:ascii="Arial" w:hAnsi="Arial" w:cs="Arial"/>
                <w:color w:val="1D1D1B"/>
                <w:sz w:val="24"/>
                <w:szCs w:val="24"/>
              </w:rPr>
              <w:t>in</w:t>
            </w:r>
            <w:r w:rsidRPr="00D36B08">
              <w:rPr>
                <w:rFonts w:ascii="Arial" w:hAnsi="Arial" w:cs="Arial"/>
                <w:color w:val="1D1D1B"/>
                <w:spacing w:val="-6"/>
                <w:sz w:val="24"/>
                <w:szCs w:val="24"/>
              </w:rPr>
              <w:t xml:space="preserve"> </w:t>
            </w:r>
            <w:r w:rsidRPr="00D36B08">
              <w:rPr>
                <w:rFonts w:ascii="Arial" w:hAnsi="Arial" w:cs="Arial"/>
                <w:color w:val="1D1D1B"/>
                <w:sz w:val="24"/>
                <w:szCs w:val="24"/>
              </w:rPr>
              <w:t>some</w:t>
            </w:r>
            <w:r w:rsidRPr="00D36B08">
              <w:rPr>
                <w:rFonts w:ascii="Arial" w:hAnsi="Arial" w:cs="Arial"/>
                <w:color w:val="1D1D1B"/>
                <w:spacing w:val="-6"/>
                <w:sz w:val="24"/>
                <w:szCs w:val="24"/>
              </w:rPr>
              <w:t xml:space="preserve"> </w:t>
            </w:r>
            <w:r w:rsidRPr="00D36B08">
              <w:rPr>
                <w:rFonts w:ascii="Arial" w:hAnsi="Arial" w:cs="Arial"/>
                <w:color w:val="1D1D1B"/>
                <w:sz w:val="24"/>
                <w:szCs w:val="24"/>
              </w:rPr>
              <w:t>patients,</w:t>
            </w:r>
            <w:r w:rsidRPr="00D36B08">
              <w:rPr>
                <w:rFonts w:ascii="Arial" w:hAnsi="Arial" w:cs="Arial"/>
                <w:color w:val="1D1D1B"/>
                <w:spacing w:val="-6"/>
                <w:sz w:val="24"/>
                <w:szCs w:val="24"/>
              </w:rPr>
              <w:t xml:space="preserve"> </w:t>
            </w:r>
            <w:r w:rsidRPr="00D36B08">
              <w:rPr>
                <w:rFonts w:ascii="Arial" w:hAnsi="Arial" w:cs="Arial"/>
                <w:color w:val="1D1D1B"/>
                <w:sz w:val="24"/>
                <w:szCs w:val="24"/>
              </w:rPr>
              <w:t>including</w:t>
            </w:r>
            <w:r w:rsidRPr="00D36B08">
              <w:rPr>
                <w:rFonts w:ascii="Arial" w:hAnsi="Arial" w:cs="Arial"/>
                <w:color w:val="1D1D1B"/>
                <w:spacing w:val="-6"/>
                <w:sz w:val="24"/>
                <w:szCs w:val="24"/>
              </w:rPr>
              <w:t xml:space="preserve"> </w:t>
            </w:r>
            <w:r w:rsidRPr="00D36B08">
              <w:rPr>
                <w:rFonts w:ascii="Arial" w:hAnsi="Arial" w:cs="Arial"/>
                <w:color w:val="1D1D1B"/>
                <w:sz w:val="24"/>
                <w:szCs w:val="24"/>
              </w:rPr>
              <w:t>those</w:t>
            </w:r>
            <w:r w:rsidRPr="00D36B08">
              <w:rPr>
                <w:rFonts w:ascii="Arial" w:hAnsi="Arial" w:cs="Arial"/>
                <w:color w:val="1D1D1B"/>
                <w:spacing w:val="-6"/>
                <w:sz w:val="24"/>
                <w:szCs w:val="24"/>
              </w:rPr>
              <w:t xml:space="preserve"> </w:t>
            </w:r>
            <w:r w:rsidRPr="00D36B08">
              <w:rPr>
                <w:rFonts w:ascii="Arial" w:hAnsi="Arial" w:cs="Arial"/>
                <w:color w:val="1D1D1B"/>
                <w:sz w:val="24"/>
                <w:szCs w:val="24"/>
              </w:rPr>
              <w:t>who are obese, smokers, and patients with diabetes.</w:t>
            </w:r>
          </w:p>
          <w:p w:rsidRPr="00EE3CC7" w:rsidR="00EE3CC7" w:rsidP="00EE3CC7" w:rsidRDefault="00EE3CC7" w14:paraId="47C08E6E" w14:textId="77777777">
            <w:pPr>
              <w:pStyle w:val="TableParagraph"/>
              <w:spacing w:before="128" w:line="360" w:lineRule="auto"/>
              <w:ind w:left="36" w:right="121"/>
              <w:rPr>
                <w:rFonts w:ascii="Arial" w:hAnsi="Arial" w:cs="Arial"/>
                <w:sz w:val="24"/>
                <w:szCs w:val="24"/>
              </w:rPr>
            </w:pPr>
            <w:r w:rsidRPr="00EE3CC7">
              <w:rPr>
                <w:rFonts w:ascii="Arial" w:hAnsi="Arial" w:cs="Arial"/>
                <w:b/>
                <w:sz w:val="24"/>
                <w:szCs w:val="24"/>
              </w:rPr>
              <w:t xml:space="preserve">Ileus (sluggish bowels) </w:t>
            </w:r>
            <w:r w:rsidRPr="00EE3CC7">
              <w:rPr>
                <w:rFonts w:ascii="Arial" w:hAnsi="Arial" w:cs="Arial"/>
                <w:sz w:val="24"/>
                <w:szCs w:val="24"/>
              </w:rPr>
              <w:t>An ileus is when movements of the bowel slow down after an operation or procedure. This can lead to pain in the abdomen, sickness and constipation. It usually</w:t>
            </w:r>
            <w:r w:rsidRPr="00EE3CC7">
              <w:rPr>
                <w:rFonts w:ascii="Arial" w:hAnsi="Arial" w:cs="Arial"/>
                <w:spacing w:val="-5"/>
                <w:sz w:val="24"/>
                <w:szCs w:val="24"/>
              </w:rPr>
              <w:t xml:space="preserve"> </w:t>
            </w:r>
            <w:r w:rsidRPr="00EE3CC7">
              <w:rPr>
                <w:rFonts w:ascii="Arial" w:hAnsi="Arial" w:cs="Arial"/>
                <w:sz w:val="24"/>
                <w:szCs w:val="24"/>
              </w:rPr>
              <w:t>gets</w:t>
            </w:r>
            <w:r w:rsidRPr="00EE3CC7">
              <w:rPr>
                <w:rFonts w:ascii="Arial" w:hAnsi="Arial" w:cs="Arial"/>
                <w:spacing w:val="-5"/>
                <w:sz w:val="24"/>
                <w:szCs w:val="24"/>
              </w:rPr>
              <w:t xml:space="preserve"> </w:t>
            </w:r>
            <w:r w:rsidRPr="00EE3CC7">
              <w:rPr>
                <w:rFonts w:ascii="Arial" w:hAnsi="Arial" w:cs="Arial"/>
                <w:sz w:val="24"/>
                <w:szCs w:val="24"/>
              </w:rPr>
              <w:t>better</w:t>
            </w:r>
            <w:r w:rsidRPr="00EE3CC7">
              <w:rPr>
                <w:rFonts w:ascii="Arial" w:hAnsi="Arial" w:cs="Arial"/>
                <w:spacing w:val="-5"/>
                <w:sz w:val="24"/>
                <w:szCs w:val="24"/>
              </w:rPr>
              <w:t xml:space="preserve"> </w:t>
            </w:r>
            <w:r w:rsidRPr="00EE3CC7">
              <w:rPr>
                <w:rFonts w:ascii="Arial" w:hAnsi="Arial" w:cs="Arial"/>
                <w:sz w:val="24"/>
                <w:szCs w:val="24"/>
              </w:rPr>
              <w:t>in</w:t>
            </w:r>
            <w:r w:rsidRPr="00EE3CC7">
              <w:rPr>
                <w:rFonts w:ascii="Arial" w:hAnsi="Arial" w:cs="Arial"/>
                <w:spacing w:val="-5"/>
                <w:sz w:val="24"/>
                <w:szCs w:val="24"/>
              </w:rPr>
              <w:t xml:space="preserve"> </w:t>
            </w:r>
            <w:r w:rsidRPr="00EE3CC7">
              <w:rPr>
                <w:rFonts w:ascii="Arial" w:hAnsi="Arial" w:cs="Arial"/>
                <w:sz w:val="24"/>
                <w:szCs w:val="24"/>
              </w:rPr>
              <w:t>a</w:t>
            </w:r>
            <w:r w:rsidRPr="00EE3CC7">
              <w:rPr>
                <w:rFonts w:ascii="Arial" w:hAnsi="Arial" w:cs="Arial"/>
                <w:spacing w:val="-5"/>
                <w:sz w:val="24"/>
                <w:szCs w:val="24"/>
              </w:rPr>
              <w:t xml:space="preserve"> </w:t>
            </w:r>
            <w:r w:rsidRPr="00EE3CC7">
              <w:rPr>
                <w:rFonts w:ascii="Arial" w:hAnsi="Arial" w:cs="Arial"/>
                <w:sz w:val="24"/>
                <w:szCs w:val="24"/>
              </w:rPr>
              <w:t>few</w:t>
            </w:r>
            <w:r w:rsidRPr="00EE3CC7">
              <w:rPr>
                <w:rFonts w:ascii="Arial" w:hAnsi="Arial" w:cs="Arial"/>
                <w:spacing w:val="-5"/>
                <w:sz w:val="24"/>
                <w:szCs w:val="24"/>
              </w:rPr>
              <w:t xml:space="preserve"> </w:t>
            </w:r>
            <w:r w:rsidRPr="00EE3CC7">
              <w:rPr>
                <w:rFonts w:ascii="Arial" w:hAnsi="Arial" w:cs="Arial"/>
                <w:sz w:val="24"/>
                <w:szCs w:val="24"/>
              </w:rPr>
              <w:t>days,</w:t>
            </w:r>
            <w:r w:rsidRPr="00EE3CC7">
              <w:rPr>
                <w:rFonts w:ascii="Arial" w:hAnsi="Arial" w:cs="Arial"/>
                <w:spacing w:val="-5"/>
                <w:sz w:val="24"/>
                <w:szCs w:val="24"/>
              </w:rPr>
              <w:t xml:space="preserve"> </w:t>
            </w:r>
            <w:r w:rsidRPr="00EE3CC7">
              <w:rPr>
                <w:rFonts w:ascii="Arial" w:hAnsi="Arial" w:cs="Arial"/>
                <w:sz w:val="24"/>
                <w:szCs w:val="24"/>
              </w:rPr>
              <w:t>but</w:t>
            </w:r>
            <w:r w:rsidRPr="00EE3CC7">
              <w:rPr>
                <w:rFonts w:ascii="Arial" w:hAnsi="Arial" w:cs="Arial"/>
                <w:spacing w:val="-5"/>
                <w:sz w:val="24"/>
                <w:szCs w:val="24"/>
              </w:rPr>
              <w:t xml:space="preserve"> </w:t>
            </w:r>
            <w:r w:rsidRPr="00EE3CC7">
              <w:rPr>
                <w:rFonts w:ascii="Arial" w:hAnsi="Arial" w:cs="Arial"/>
                <w:sz w:val="24"/>
                <w:szCs w:val="24"/>
              </w:rPr>
              <w:t>sometimes</w:t>
            </w:r>
            <w:r w:rsidRPr="00EE3CC7">
              <w:rPr>
                <w:rFonts w:ascii="Arial" w:hAnsi="Arial" w:cs="Arial"/>
                <w:spacing w:val="-5"/>
                <w:sz w:val="24"/>
                <w:szCs w:val="24"/>
              </w:rPr>
              <w:t xml:space="preserve"> </w:t>
            </w:r>
            <w:r w:rsidRPr="00EE3CC7">
              <w:rPr>
                <w:rFonts w:ascii="Arial" w:hAnsi="Arial" w:cs="Arial"/>
                <w:sz w:val="24"/>
                <w:szCs w:val="24"/>
              </w:rPr>
              <w:t>an</w:t>
            </w:r>
            <w:r w:rsidRPr="00EE3CC7">
              <w:rPr>
                <w:rFonts w:ascii="Arial" w:hAnsi="Arial" w:cs="Arial"/>
                <w:spacing w:val="-5"/>
                <w:sz w:val="24"/>
                <w:szCs w:val="24"/>
              </w:rPr>
              <w:t xml:space="preserve"> </w:t>
            </w:r>
            <w:r w:rsidRPr="00EE3CC7">
              <w:rPr>
                <w:rFonts w:ascii="Arial" w:hAnsi="Arial" w:cs="Arial"/>
                <w:sz w:val="24"/>
                <w:szCs w:val="24"/>
              </w:rPr>
              <w:t>X-ray</w:t>
            </w:r>
            <w:r w:rsidRPr="00EE3CC7">
              <w:rPr>
                <w:rFonts w:ascii="Arial" w:hAnsi="Arial" w:cs="Arial"/>
                <w:spacing w:val="-5"/>
                <w:sz w:val="24"/>
                <w:szCs w:val="24"/>
              </w:rPr>
              <w:t xml:space="preserve"> </w:t>
            </w:r>
            <w:r w:rsidRPr="00EE3CC7">
              <w:rPr>
                <w:rFonts w:ascii="Arial" w:hAnsi="Arial" w:cs="Arial"/>
                <w:sz w:val="24"/>
                <w:szCs w:val="24"/>
              </w:rPr>
              <w:t>or</w:t>
            </w:r>
            <w:r w:rsidRPr="00EE3CC7">
              <w:rPr>
                <w:rFonts w:ascii="Arial" w:hAnsi="Arial" w:cs="Arial"/>
                <w:spacing w:val="-5"/>
                <w:sz w:val="24"/>
                <w:szCs w:val="24"/>
              </w:rPr>
              <w:t xml:space="preserve"> </w:t>
            </w:r>
            <w:r w:rsidRPr="00EE3CC7">
              <w:rPr>
                <w:rFonts w:ascii="Arial" w:hAnsi="Arial" w:cs="Arial"/>
                <w:sz w:val="24"/>
                <w:szCs w:val="24"/>
              </w:rPr>
              <w:t>other</w:t>
            </w:r>
            <w:r w:rsidRPr="00EE3CC7">
              <w:rPr>
                <w:rFonts w:ascii="Arial" w:hAnsi="Arial" w:cs="Arial"/>
                <w:spacing w:val="-5"/>
                <w:sz w:val="24"/>
                <w:szCs w:val="24"/>
              </w:rPr>
              <w:t xml:space="preserve"> </w:t>
            </w:r>
            <w:r w:rsidRPr="00EE3CC7">
              <w:rPr>
                <w:rFonts w:ascii="Arial" w:hAnsi="Arial" w:cs="Arial"/>
                <w:sz w:val="24"/>
                <w:szCs w:val="24"/>
              </w:rPr>
              <w:t>investigations</w:t>
            </w:r>
            <w:r w:rsidRPr="00EE3CC7">
              <w:rPr>
                <w:rFonts w:ascii="Arial" w:hAnsi="Arial" w:cs="Arial"/>
                <w:spacing w:val="-5"/>
                <w:sz w:val="24"/>
                <w:szCs w:val="24"/>
              </w:rPr>
              <w:t xml:space="preserve"> </w:t>
            </w:r>
            <w:r w:rsidRPr="00EE3CC7">
              <w:rPr>
                <w:rFonts w:ascii="Arial" w:hAnsi="Arial" w:cs="Arial"/>
                <w:sz w:val="24"/>
                <w:szCs w:val="24"/>
              </w:rPr>
              <w:t>may</w:t>
            </w:r>
            <w:r w:rsidRPr="00EE3CC7">
              <w:rPr>
                <w:rFonts w:ascii="Arial" w:hAnsi="Arial" w:cs="Arial"/>
                <w:spacing w:val="-5"/>
                <w:sz w:val="24"/>
                <w:szCs w:val="24"/>
              </w:rPr>
              <w:t xml:space="preserve"> </w:t>
            </w:r>
            <w:r w:rsidRPr="00EE3CC7">
              <w:rPr>
                <w:rFonts w:ascii="Arial" w:hAnsi="Arial" w:cs="Arial"/>
                <w:sz w:val="24"/>
                <w:szCs w:val="24"/>
              </w:rPr>
              <w:t>be</w:t>
            </w:r>
            <w:r w:rsidRPr="00EE3CC7">
              <w:rPr>
                <w:rFonts w:ascii="Arial" w:hAnsi="Arial" w:cs="Arial"/>
                <w:spacing w:val="-5"/>
                <w:sz w:val="24"/>
                <w:szCs w:val="24"/>
              </w:rPr>
              <w:t xml:space="preserve"> </w:t>
            </w:r>
            <w:r w:rsidRPr="00EE3CC7">
              <w:rPr>
                <w:rFonts w:ascii="Arial" w:hAnsi="Arial" w:cs="Arial"/>
                <w:sz w:val="24"/>
                <w:szCs w:val="24"/>
              </w:rPr>
              <w:t>done</w:t>
            </w:r>
            <w:r w:rsidRPr="00EE3CC7">
              <w:rPr>
                <w:rFonts w:ascii="Arial" w:hAnsi="Arial" w:cs="Arial"/>
                <w:spacing w:val="-5"/>
                <w:sz w:val="24"/>
                <w:szCs w:val="24"/>
              </w:rPr>
              <w:t xml:space="preserve"> </w:t>
            </w:r>
            <w:r w:rsidRPr="00EE3CC7">
              <w:rPr>
                <w:rFonts w:ascii="Arial" w:hAnsi="Arial" w:cs="Arial"/>
                <w:sz w:val="24"/>
                <w:szCs w:val="24"/>
              </w:rPr>
              <w:t>to check if the symptoms are being caused by something else.</w:t>
            </w:r>
          </w:p>
          <w:p w:rsidRPr="00EE3CC7" w:rsidR="00EE3CC7" w:rsidP="00EE3CC7" w:rsidRDefault="00EE3CC7" w14:paraId="4124E3B5" w14:textId="20CE8143">
            <w:pPr>
              <w:pStyle w:val="TableParagraph"/>
              <w:spacing w:before="128" w:line="360" w:lineRule="auto"/>
              <w:ind w:left="36" w:right="121"/>
              <w:rPr>
                <w:rFonts w:ascii="Arial" w:hAnsi="Arial" w:cs="Arial"/>
                <w:sz w:val="24"/>
                <w:szCs w:val="24"/>
              </w:rPr>
            </w:pPr>
            <w:r w:rsidRPr="00EE3CC7">
              <w:rPr>
                <w:rFonts w:ascii="Arial" w:hAnsi="Arial" w:cs="Arial"/>
                <w:b/>
                <w:sz w:val="24"/>
                <w:szCs w:val="24"/>
              </w:rPr>
              <w:t xml:space="preserve">Early menopause </w:t>
            </w:r>
            <w:r w:rsidRPr="00EE3CC7">
              <w:rPr>
                <w:rFonts w:ascii="Arial" w:hAnsi="Arial" w:cs="Arial"/>
                <w:sz w:val="24"/>
                <w:szCs w:val="24"/>
              </w:rPr>
              <w:t>Early menopause is when periods stop before the age of 45. In some patients</w:t>
            </w:r>
            <w:r w:rsidRPr="00EE3CC7">
              <w:rPr>
                <w:rFonts w:ascii="Arial" w:hAnsi="Arial" w:cs="Arial"/>
                <w:spacing w:val="-5"/>
                <w:sz w:val="24"/>
                <w:szCs w:val="24"/>
              </w:rPr>
              <w:t xml:space="preserve"> </w:t>
            </w:r>
            <w:r w:rsidRPr="00EE3CC7">
              <w:rPr>
                <w:rFonts w:ascii="Arial" w:hAnsi="Arial" w:cs="Arial"/>
                <w:sz w:val="24"/>
                <w:szCs w:val="24"/>
              </w:rPr>
              <w:t>it</w:t>
            </w:r>
            <w:r w:rsidRPr="00EE3CC7">
              <w:rPr>
                <w:rFonts w:ascii="Arial" w:hAnsi="Arial" w:cs="Arial"/>
                <w:spacing w:val="-5"/>
                <w:sz w:val="24"/>
                <w:szCs w:val="24"/>
              </w:rPr>
              <w:t xml:space="preserve"> </w:t>
            </w:r>
            <w:r w:rsidRPr="00EE3CC7">
              <w:rPr>
                <w:rFonts w:ascii="Arial" w:hAnsi="Arial" w:cs="Arial"/>
                <w:sz w:val="24"/>
                <w:szCs w:val="24"/>
              </w:rPr>
              <w:t>occurs</w:t>
            </w:r>
            <w:r w:rsidRPr="00EE3CC7">
              <w:rPr>
                <w:rFonts w:ascii="Arial" w:hAnsi="Arial" w:cs="Arial"/>
                <w:spacing w:val="-5"/>
                <w:sz w:val="24"/>
                <w:szCs w:val="24"/>
              </w:rPr>
              <w:t xml:space="preserve"> </w:t>
            </w:r>
            <w:r w:rsidRPr="00EE3CC7">
              <w:rPr>
                <w:rFonts w:ascii="Arial" w:hAnsi="Arial" w:cs="Arial"/>
                <w:sz w:val="24"/>
                <w:szCs w:val="24"/>
              </w:rPr>
              <w:t>naturally,</w:t>
            </w:r>
            <w:r w:rsidRPr="00EE3CC7">
              <w:rPr>
                <w:rFonts w:ascii="Arial" w:hAnsi="Arial" w:cs="Arial"/>
                <w:spacing w:val="-5"/>
                <w:sz w:val="24"/>
                <w:szCs w:val="24"/>
              </w:rPr>
              <w:t xml:space="preserve"> </w:t>
            </w:r>
            <w:r w:rsidRPr="00EE3CC7">
              <w:rPr>
                <w:rFonts w:ascii="Arial" w:hAnsi="Arial" w:cs="Arial"/>
                <w:sz w:val="24"/>
                <w:szCs w:val="24"/>
              </w:rPr>
              <w:t>but</w:t>
            </w:r>
            <w:r w:rsidRPr="00EE3CC7">
              <w:rPr>
                <w:rFonts w:ascii="Arial" w:hAnsi="Arial" w:cs="Arial"/>
                <w:spacing w:val="-5"/>
                <w:sz w:val="24"/>
                <w:szCs w:val="24"/>
              </w:rPr>
              <w:t xml:space="preserve"> </w:t>
            </w:r>
            <w:r w:rsidRPr="00EE3CC7">
              <w:rPr>
                <w:rFonts w:ascii="Arial" w:hAnsi="Arial" w:cs="Arial"/>
                <w:sz w:val="24"/>
                <w:szCs w:val="24"/>
              </w:rPr>
              <w:t>in</w:t>
            </w:r>
            <w:r w:rsidRPr="00EE3CC7">
              <w:rPr>
                <w:rFonts w:ascii="Arial" w:hAnsi="Arial" w:cs="Arial"/>
                <w:spacing w:val="-5"/>
                <w:sz w:val="24"/>
                <w:szCs w:val="24"/>
              </w:rPr>
              <w:t xml:space="preserve"> </w:t>
            </w:r>
            <w:r w:rsidRPr="00EE3CC7">
              <w:rPr>
                <w:rFonts w:ascii="Arial" w:hAnsi="Arial" w:cs="Arial"/>
                <w:sz w:val="24"/>
                <w:szCs w:val="24"/>
              </w:rPr>
              <w:t>others</w:t>
            </w:r>
            <w:r w:rsidRPr="00EE3CC7">
              <w:rPr>
                <w:rFonts w:ascii="Arial" w:hAnsi="Arial" w:cs="Arial"/>
                <w:spacing w:val="-5"/>
                <w:sz w:val="24"/>
                <w:szCs w:val="24"/>
              </w:rPr>
              <w:t xml:space="preserve"> </w:t>
            </w:r>
            <w:r w:rsidRPr="00EE3CC7">
              <w:rPr>
                <w:rFonts w:ascii="Arial" w:hAnsi="Arial" w:cs="Arial"/>
                <w:sz w:val="24"/>
                <w:szCs w:val="24"/>
              </w:rPr>
              <w:t>it</w:t>
            </w:r>
            <w:r w:rsidRPr="00EE3CC7">
              <w:rPr>
                <w:rFonts w:ascii="Arial" w:hAnsi="Arial" w:cs="Arial"/>
                <w:spacing w:val="-5"/>
                <w:sz w:val="24"/>
                <w:szCs w:val="24"/>
              </w:rPr>
              <w:t xml:space="preserve"> </w:t>
            </w:r>
            <w:r w:rsidRPr="00EE3CC7">
              <w:rPr>
                <w:rFonts w:ascii="Arial" w:hAnsi="Arial" w:cs="Arial"/>
                <w:sz w:val="24"/>
                <w:szCs w:val="24"/>
              </w:rPr>
              <w:t>can</w:t>
            </w:r>
            <w:r w:rsidRPr="00EE3CC7">
              <w:rPr>
                <w:rFonts w:ascii="Arial" w:hAnsi="Arial" w:cs="Arial"/>
                <w:spacing w:val="-5"/>
                <w:sz w:val="24"/>
                <w:szCs w:val="24"/>
              </w:rPr>
              <w:t xml:space="preserve"> </w:t>
            </w:r>
            <w:r w:rsidRPr="00EE3CC7">
              <w:rPr>
                <w:rFonts w:ascii="Arial" w:hAnsi="Arial" w:cs="Arial"/>
                <w:sz w:val="24"/>
                <w:szCs w:val="24"/>
              </w:rPr>
              <w:t>be</w:t>
            </w:r>
            <w:r w:rsidRPr="00EE3CC7">
              <w:rPr>
                <w:rFonts w:ascii="Arial" w:hAnsi="Arial" w:cs="Arial"/>
                <w:spacing w:val="-5"/>
                <w:sz w:val="24"/>
                <w:szCs w:val="24"/>
              </w:rPr>
              <w:t xml:space="preserve"> </w:t>
            </w:r>
            <w:r w:rsidRPr="00EE3CC7">
              <w:rPr>
                <w:rFonts w:ascii="Arial" w:hAnsi="Arial" w:cs="Arial"/>
                <w:sz w:val="24"/>
                <w:szCs w:val="24"/>
              </w:rPr>
              <w:t>a</w:t>
            </w:r>
            <w:r w:rsidRPr="00EE3CC7">
              <w:rPr>
                <w:rFonts w:ascii="Arial" w:hAnsi="Arial" w:cs="Arial"/>
                <w:spacing w:val="-5"/>
                <w:sz w:val="24"/>
                <w:szCs w:val="24"/>
              </w:rPr>
              <w:t xml:space="preserve"> </w:t>
            </w:r>
            <w:r w:rsidRPr="00EE3CC7">
              <w:rPr>
                <w:rFonts w:ascii="Arial" w:hAnsi="Arial" w:cs="Arial"/>
                <w:sz w:val="24"/>
                <w:szCs w:val="24"/>
              </w:rPr>
              <w:t>risk</w:t>
            </w:r>
            <w:r w:rsidRPr="00EE3CC7">
              <w:rPr>
                <w:rFonts w:ascii="Arial" w:hAnsi="Arial" w:cs="Arial"/>
                <w:spacing w:val="-5"/>
                <w:sz w:val="24"/>
                <w:szCs w:val="24"/>
              </w:rPr>
              <w:t xml:space="preserve"> </w:t>
            </w:r>
            <w:r w:rsidRPr="00EE3CC7">
              <w:rPr>
                <w:rFonts w:ascii="Arial" w:hAnsi="Arial" w:cs="Arial"/>
                <w:sz w:val="24"/>
                <w:szCs w:val="24"/>
              </w:rPr>
              <w:t>of</w:t>
            </w:r>
            <w:r w:rsidRPr="00EE3CC7">
              <w:rPr>
                <w:rFonts w:ascii="Arial" w:hAnsi="Arial" w:cs="Arial"/>
                <w:spacing w:val="-5"/>
                <w:sz w:val="24"/>
                <w:szCs w:val="24"/>
              </w:rPr>
              <w:t xml:space="preserve"> </w:t>
            </w:r>
            <w:r w:rsidRPr="00EE3CC7">
              <w:rPr>
                <w:rFonts w:ascii="Arial" w:hAnsi="Arial" w:cs="Arial"/>
                <w:sz w:val="24"/>
                <w:szCs w:val="24"/>
              </w:rPr>
              <w:t>some</w:t>
            </w:r>
            <w:r w:rsidRPr="00EE3CC7">
              <w:rPr>
                <w:rFonts w:ascii="Arial" w:hAnsi="Arial" w:cs="Arial"/>
                <w:spacing w:val="-5"/>
                <w:sz w:val="24"/>
                <w:szCs w:val="24"/>
              </w:rPr>
              <w:t xml:space="preserve"> </w:t>
            </w:r>
            <w:r w:rsidRPr="00EE3CC7">
              <w:rPr>
                <w:rFonts w:ascii="Arial" w:hAnsi="Arial" w:cs="Arial"/>
                <w:sz w:val="24"/>
                <w:szCs w:val="24"/>
              </w:rPr>
              <w:t>treatments</w:t>
            </w:r>
            <w:r w:rsidRPr="00EE3CC7">
              <w:rPr>
                <w:rFonts w:ascii="Arial" w:hAnsi="Arial" w:cs="Arial"/>
                <w:spacing w:val="-5"/>
                <w:sz w:val="24"/>
                <w:szCs w:val="24"/>
              </w:rPr>
              <w:t xml:space="preserve"> </w:t>
            </w:r>
            <w:r w:rsidRPr="00EE3CC7">
              <w:rPr>
                <w:rFonts w:ascii="Arial" w:hAnsi="Arial" w:cs="Arial"/>
                <w:sz w:val="24"/>
                <w:szCs w:val="24"/>
              </w:rPr>
              <w:t>or</w:t>
            </w:r>
            <w:r w:rsidRPr="00EE3CC7">
              <w:rPr>
                <w:rFonts w:ascii="Arial" w:hAnsi="Arial" w:cs="Arial"/>
                <w:spacing w:val="-5"/>
                <w:sz w:val="24"/>
                <w:szCs w:val="24"/>
              </w:rPr>
              <w:t xml:space="preserve"> </w:t>
            </w:r>
            <w:r w:rsidRPr="00EE3CC7">
              <w:rPr>
                <w:rFonts w:ascii="Arial" w:hAnsi="Arial" w:cs="Arial"/>
                <w:sz w:val="24"/>
                <w:szCs w:val="24"/>
              </w:rPr>
              <w:t>procedures.</w:t>
            </w:r>
            <w:r w:rsidRPr="00EE3CC7">
              <w:rPr>
                <w:rFonts w:ascii="Arial" w:hAnsi="Arial" w:cs="Arial"/>
                <w:spacing w:val="-5"/>
                <w:sz w:val="24"/>
                <w:szCs w:val="24"/>
              </w:rPr>
              <w:t xml:space="preserve"> </w:t>
            </w:r>
            <w:r w:rsidRPr="00EE3CC7">
              <w:rPr>
                <w:rFonts w:ascii="Arial" w:hAnsi="Arial" w:cs="Arial"/>
                <w:sz w:val="24"/>
                <w:szCs w:val="24"/>
              </w:rPr>
              <w:t>There is around twice the risk of early menopause after a total laparoscopic hysterectomy than if the procedure is not done. Symptoms may require hormone replacement therapy.</w:t>
            </w:r>
          </w:p>
          <w:p w:rsidRPr="007F29FF" w:rsidR="0009608E" w:rsidP="00B859C1" w:rsidRDefault="00EE3CC7" w14:paraId="76567363" w14:textId="4C2B6F0C">
            <w:pPr>
              <w:spacing w:before="240" w:line="360" w:lineRule="auto"/>
              <w:rPr>
                <w:rFonts w:ascii="Arial" w:hAnsi="Arial" w:cs="Arial"/>
                <w:b/>
                <w:sz w:val="24"/>
                <w:szCs w:val="24"/>
              </w:rPr>
            </w:pPr>
            <w:r w:rsidRPr="00EE3CC7">
              <w:rPr>
                <w:rFonts w:ascii="Arial" w:hAnsi="Arial" w:cs="Arial"/>
                <w:b/>
                <w:sz w:val="24"/>
                <w:szCs w:val="24"/>
              </w:rPr>
              <w:t>Dyspareunia</w:t>
            </w:r>
            <w:r w:rsidRPr="00EE3CC7">
              <w:rPr>
                <w:rFonts w:ascii="Arial" w:hAnsi="Arial" w:cs="Arial"/>
                <w:b/>
                <w:spacing w:val="-3"/>
                <w:sz w:val="24"/>
                <w:szCs w:val="24"/>
              </w:rPr>
              <w:t xml:space="preserve"> </w:t>
            </w:r>
            <w:r w:rsidRPr="00EE3CC7">
              <w:rPr>
                <w:rFonts w:ascii="Arial" w:hAnsi="Arial" w:cs="Arial"/>
                <w:b/>
                <w:sz w:val="24"/>
                <w:szCs w:val="24"/>
              </w:rPr>
              <w:t>(discomfort</w:t>
            </w:r>
            <w:r w:rsidRPr="00EE3CC7">
              <w:rPr>
                <w:rFonts w:ascii="Arial" w:hAnsi="Arial" w:cs="Arial"/>
                <w:b/>
                <w:spacing w:val="-3"/>
                <w:sz w:val="24"/>
                <w:szCs w:val="24"/>
              </w:rPr>
              <w:t xml:space="preserve"> </w:t>
            </w:r>
            <w:r w:rsidRPr="00EE3CC7">
              <w:rPr>
                <w:rFonts w:ascii="Arial" w:hAnsi="Arial" w:cs="Arial"/>
                <w:b/>
                <w:sz w:val="24"/>
                <w:szCs w:val="24"/>
              </w:rPr>
              <w:t>during</w:t>
            </w:r>
            <w:r w:rsidRPr="00EE3CC7">
              <w:rPr>
                <w:rFonts w:ascii="Arial" w:hAnsi="Arial" w:cs="Arial"/>
                <w:b/>
                <w:spacing w:val="-3"/>
                <w:sz w:val="24"/>
                <w:szCs w:val="24"/>
              </w:rPr>
              <w:t xml:space="preserve"> </w:t>
            </w:r>
            <w:r w:rsidRPr="00EE3CC7">
              <w:rPr>
                <w:rFonts w:ascii="Arial" w:hAnsi="Arial" w:cs="Arial"/>
                <w:b/>
                <w:sz w:val="24"/>
                <w:szCs w:val="24"/>
              </w:rPr>
              <w:t>sex)</w:t>
            </w:r>
            <w:r w:rsidRPr="00EE3CC7">
              <w:rPr>
                <w:rFonts w:ascii="Arial" w:hAnsi="Arial" w:cs="Arial"/>
                <w:b/>
                <w:spacing w:val="-4"/>
                <w:sz w:val="24"/>
                <w:szCs w:val="24"/>
              </w:rPr>
              <w:t xml:space="preserve"> </w:t>
            </w:r>
            <w:r w:rsidRPr="00EE3CC7">
              <w:rPr>
                <w:rFonts w:ascii="Arial" w:hAnsi="Arial" w:cs="Arial"/>
                <w:sz w:val="24"/>
                <w:szCs w:val="24"/>
              </w:rPr>
              <w:t>Dyspareunia</w:t>
            </w:r>
            <w:r w:rsidRPr="00EE3CC7">
              <w:rPr>
                <w:rFonts w:ascii="Arial" w:hAnsi="Arial" w:cs="Arial"/>
                <w:spacing w:val="-6"/>
                <w:sz w:val="24"/>
                <w:szCs w:val="24"/>
              </w:rPr>
              <w:t xml:space="preserve"> </w:t>
            </w:r>
            <w:r w:rsidRPr="00EE3CC7">
              <w:rPr>
                <w:rFonts w:ascii="Arial" w:hAnsi="Arial" w:cs="Arial"/>
                <w:sz w:val="24"/>
                <w:szCs w:val="24"/>
              </w:rPr>
              <w:t>is</w:t>
            </w:r>
            <w:r w:rsidRPr="00EE3CC7">
              <w:rPr>
                <w:rFonts w:ascii="Arial" w:hAnsi="Arial" w:cs="Arial"/>
                <w:spacing w:val="-6"/>
                <w:sz w:val="24"/>
                <w:szCs w:val="24"/>
              </w:rPr>
              <w:t xml:space="preserve"> </w:t>
            </w:r>
            <w:r w:rsidRPr="00EE3CC7">
              <w:rPr>
                <w:rFonts w:ascii="Arial" w:hAnsi="Arial" w:cs="Arial"/>
                <w:sz w:val="24"/>
                <w:szCs w:val="24"/>
              </w:rPr>
              <w:t>the</w:t>
            </w:r>
            <w:r w:rsidRPr="00EE3CC7">
              <w:rPr>
                <w:rFonts w:ascii="Arial" w:hAnsi="Arial" w:cs="Arial"/>
                <w:spacing w:val="-6"/>
                <w:sz w:val="24"/>
                <w:szCs w:val="24"/>
              </w:rPr>
              <w:t xml:space="preserve"> </w:t>
            </w:r>
            <w:r w:rsidRPr="00EE3CC7">
              <w:rPr>
                <w:rFonts w:ascii="Arial" w:hAnsi="Arial" w:cs="Arial"/>
                <w:sz w:val="24"/>
                <w:szCs w:val="24"/>
              </w:rPr>
              <w:t>medical</w:t>
            </w:r>
            <w:r w:rsidRPr="00EE3CC7">
              <w:rPr>
                <w:rFonts w:ascii="Arial" w:hAnsi="Arial" w:cs="Arial"/>
                <w:spacing w:val="-6"/>
                <w:sz w:val="24"/>
                <w:szCs w:val="24"/>
              </w:rPr>
              <w:t xml:space="preserve"> </w:t>
            </w:r>
            <w:r w:rsidRPr="00EE3CC7">
              <w:rPr>
                <w:rFonts w:ascii="Arial" w:hAnsi="Arial" w:cs="Arial"/>
                <w:sz w:val="24"/>
                <w:szCs w:val="24"/>
              </w:rPr>
              <w:t>term</w:t>
            </w:r>
            <w:r w:rsidRPr="00EE3CC7">
              <w:rPr>
                <w:rFonts w:ascii="Arial" w:hAnsi="Arial" w:cs="Arial"/>
                <w:spacing w:val="-6"/>
                <w:sz w:val="24"/>
                <w:szCs w:val="24"/>
              </w:rPr>
              <w:t xml:space="preserve"> </w:t>
            </w:r>
            <w:r w:rsidRPr="00EE3CC7">
              <w:rPr>
                <w:rFonts w:ascii="Arial" w:hAnsi="Arial" w:cs="Arial"/>
                <w:sz w:val="24"/>
                <w:szCs w:val="24"/>
              </w:rPr>
              <w:t>for</w:t>
            </w:r>
            <w:r w:rsidRPr="00EE3CC7">
              <w:rPr>
                <w:rFonts w:ascii="Arial" w:hAnsi="Arial" w:cs="Arial"/>
                <w:spacing w:val="-6"/>
                <w:sz w:val="24"/>
                <w:szCs w:val="24"/>
              </w:rPr>
              <w:t xml:space="preserve"> </w:t>
            </w:r>
            <w:r w:rsidRPr="00EE3CC7">
              <w:rPr>
                <w:rFonts w:ascii="Arial" w:hAnsi="Arial" w:cs="Arial"/>
                <w:sz w:val="24"/>
                <w:szCs w:val="24"/>
              </w:rPr>
              <w:t xml:space="preserve">experiencing pain during sex (sexual intercourse). Sex should be avoided for the first </w:t>
            </w:r>
            <w:r w:rsidR="00C77A1F">
              <w:rPr>
                <w:rFonts w:ascii="Arial" w:hAnsi="Arial" w:cs="Arial"/>
                <w:sz w:val="24"/>
                <w:szCs w:val="24"/>
              </w:rPr>
              <w:t>six</w:t>
            </w:r>
            <w:r w:rsidRPr="00EE3CC7">
              <w:rPr>
                <w:rFonts w:ascii="Arial" w:hAnsi="Arial" w:cs="Arial"/>
                <w:sz w:val="24"/>
                <w:szCs w:val="24"/>
              </w:rPr>
              <w:t xml:space="preserve"> weeks after the operation to allow the area to heal. Some discomfort may be experienced during the first few weeks after surgery.</w:t>
            </w:r>
          </w:p>
        </w:tc>
      </w:tr>
      <w:tr w:rsidR="0009608E" w:rsidTr="00D25DAC" w14:paraId="2E27FB31" w14:textId="77777777">
        <w:tc>
          <w:tcPr>
            <w:tcW w:w="2263" w:type="dxa"/>
          </w:tcPr>
          <w:p w:rsidRPr="00F86C79" w:rsidR="0009608E" w:rsidP="0009608E" w:rsidRDefault="0009608E" w14:paraId="2CCD3F0C" w14:textId="77777777">
            <w:pPr>
              <w:spacing w:before="240" w:after="160" w:line="360" w:lineRule="auto"/>
              <w:rPr>
                <w:rFonts w:ascii="Arial" w:hAnsi="Arial" w:eastAsia="Arial" w:cs="Arial"/>
                <w:b/>
                <w:bCs/>
                <w:color w:val="000000"/>
                <w:sz w:val="24"/>
                <w:szCs w:val="24"/>
              </w:rPr>
            </w:pPr>
            <w:r w:rsidRPr="00F86C79">
              <w:rPr>
                <w:rFonts w:ascii="Arial" w:hAnsi="Arial" w:eastAsia="Arial" w:cs="Arial"/>
                <w:b/>
                <w:bCs/>
                <w:color w:val="000000"/>
                <w:sz w:val="24"/>
                <w:szCs w:val="24"/>
              </w:rPr>
              <w:t>Uncommon</w:t>
            </w:r>
          </w:p>
          <w:p w:rsidR="0009608E" w:rsidP="0009608E" w:rsidRDefault="0009608E" w14:paraId="58F880A8" w14:textId="77777777">
            <w:pPr>
              <w:spacing w:after="160" w:line="360" w:lineRule="auto"/>
              <w:rPr>
                <w:rFonts w:ascii="Arial" w:hAnsi="Arial" w:eastAsia="Arial" w:cs="Arial"/>
                <w:color w:val="000000"/>
                <w:sz w:val="24"/>
                <w:szCs w:val="24"/>
              </w:rPr>
            </w:pPr>
            <w:r>
              <w:rPr>
                <w:rFonts w:ascii="Arial" w:hAnsi="Arial" w:eastAsia="Arial" w:cs="Arial"/>
                <w:color w:val="000000"/>
                <w:sz w:val="24"/>
                <w:szCs w:val="24"/>
              </w:rPr>
              <w:t>Unlikely to happen</w:t>
            </w:r>
          </w:p>
          <w:p w:rsidR="0009608E" w:rsidP="0009608E" w:rsidRDefault="0009608E" w14:paraId="506C89F1" w14:textId="42226FFA">
            <w:pPr>
              <w:spacing w:before="240" w:line="360" w:lineRule="auto"/>
              <w:rPr>
                <w:rFonts w:ascii="Arial" w:hAnsi="Arial" w:eastAsia="Arial" w:cs="Arial"/>
                <w:color w:val="000000"/>
                <w:sz w:val="24"/>
                <w:szCs w:val="24"/>
              </w:rPr>
            </w:pPr>
            <w:r>
              <w:rPr>
                <w:rFonts w:ascii="Arial" w:hAnsi="Arial" w:eastAsia="Arial" w:cs="Arial"/>
                <w:color w:val="000000"/>
                <w:sz w:val="24"/>
                <w:szCs w:val="24"/>
              </w:rPr>
              <w:t>(fewer than 1 in 20)</w:t>
            </w:r>
          </w:p>
          <w:p w:rsidRPr="00F86C79" w:rsidR="0009608E" w:rsidP="0009608E" w:rsidRDefault="0034182C" w14:paraId="3D77B31D" w14:textId="3E2EA5FC">
            <w:pPr>
              <w:spacing w:line="360" w:lineRule="auto"/>
              <w:rPr>
                <w:rFonts w:ascii="Arial" w:hAnsi="Arial" w:eastAsia="Arial" w:cs="Arial"/>
                <w:b/>
                <w:bCs/>
                <w:color w:val="000000"/>
                <w:sz w:val="24"/>
                <w:szCs w:val="24"/>
              </w:rPr>
            </w:pPr>
            <w:r w:rsidRPr="007D2564">
              <w:rPr>
                <w:rFonts w:ascii="Arial" w:hAnsi="Arial" w:cs="Arial"/>
                <w:noProof/>
                <w:sz w:val="24"/>
                <w:szCs w:val="24"/>
              </w:rPr>
              <mc:AlternateContent>
                <mc:Choice Requires="wpg">
                  <w:drawing>
                    <wp:anchor distT="0" distB="0" distL="0" distR="0" simplePos="0" relativeHeight="251658269" behindDoc="1" locked="0" layoutInCell="1" allowOverlap="1" wp14:anchorId="6EF4C561" wp14:editId="2942CA9D">
                      <wp:simplePos x="0" y="0"/>
                      <wp:positionH relativeFrom="column">
                        <wp:posOffset>88265</wp:posOffset>
                      </wp:positionH>
                      <wp:positionV relativeFrom="paragraph">
                        <wp:posOffset>290148</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w:pict w14:anchorId="7FC6EA9E">
                    <v:group id="Group 822392920" style="position:absolute;margin-left:6.95pt;margin-top:22.85pt;width:85.05pt;height:8.55pt;z-index:-251386368;mso-wrap-distance-left:0;mso-wrap-distance-right:0" coordsize="10801,1085" o:spid="_x0000_s1026" w14:anchorId="796BEBF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p>
        </w:tc>
        <w:tc>
          <w:tcPr>
            <w:tcW w:w="7591" w:type="dxa"/>
          </w:tcPr>
          <w:p w:rsidRPr="00C22772" w:rsidR="00C22772" w:rsidP="00C22772" w:rsidRDefault="00C22772" w14:paraId="4D116B0B" w14:textId="77777777">
            <w:pPr>
              <w:spacing w:before="240" w:line="360" w:lineRule="auto"/>
              <w:rPr>
                <w:rFonts w:ascii="Arial" w:hAnsi="Arial" w:cs="Arial"/>
                <w:sz w:val="24"/>
                <w:szCs w:val="24"/>
              </w:rPr>
            </w:pPr>
            <w:r w:rsidRPr="00C22772">
              <w:rPr>
                <w:rFonts w:ascii="Arial" w:hAnsi="Arial" w:cs="Arial"/>
                <w:b/>
                <w:sz w:val="24"/>
                <w:szCs w:val="24"/>
              </w:rPr>
              <w:t xml:space="preserve">Urinary retention </w:t>
            </w:r>
            <w:r w:rsidRPr="00C22772">
              <w:rPr>
                <w:rFonts w:ascii="Arial" w:hAnsi="Arial" w:cs="Arial"/>
                <w:sz w:val="24"/>
                <w:szCs w:val="24"/>
              </w:rPr>
              <w:t>Urinary retention is the medical term for being unable to pass urine to empty</w:t>
            </w:r>
            <w:r w:rsidRPr="00C22772">
              <w:rPr>
                <w:rFonts w:ascii="Arial" w:hAnsi="Arial" w:cs="Arial"/>
                <w:spacing w:val="-6"/>
                <w:sz w:val="24"/>
                <w:szCs w:val="24"/>
              </w:rPr>
              <w:t xml:space="preserve"> </w:t>
            </w:r>
            <w:r w:rsidRPr="00C22772">
              <w:rPr>
                <w:rFonts w:ascii="Arial" w:hAnsi="Arial" w:cs="Arial"/>
                <w:sz w:val="24"/>
                <w:szCs w:val="24"/>
              </w:rPr>
              <w:t>your</w:t>
            </w:r>
            <w:r w:rsidRPr="00C22772">
              <w:rPr>
                <w:rFonts w:ascii="Arial" w:hAnsi="Arial" w:cs="Arial"/>
                <w:spacing w:val="-6"/>
                <w:sz w:val="24"/>
                <w:szCs w:val="24"/>
              </w:rPr>
              <w:t xml:space="preserve"> </w:t>
            </w:r>
            <w:r w:rsidRPr="00C22772">
              <w:rPr>
                <w:rFonts w:ascii="Arial" w:hAnsi="Arial" w:cs="Arial"/>
                <w:sz w:val="24"/>
                <w:szCs w:val="24"/>
              </w:rPr>
              <w:t>bladder.</w:t>
            </w:r>
            <w:r w:rsidRPr="00C22772">
              <w:rPr>
                <w:rFonts w:ascii="Arial" w:hAnsi="Arial" w:cs="Arial"/>
                <w:spacing w:val="-6"/>
                <w:sz w:val="24"/>
                <w:szCs w:val="24"/>
              </w:rPr>
              <w:t xml:space="preserve"> </w:t>
            </w:r>
            <w:r w:rsidRPr="00C22772">
              <w:rPr>
                <w:rFonts w:ascii="Arial" w:hAnsi="Arial" w:cs="Arial"/>
                <w:sz w:val="24"/>
                <w:szCs w:val="24"/>
              </w:rPr>
              <w:t>If</w:t>
            </w:r>
            <w:r w:rsidRPr="00C22772">
              <w:rPr>
                <w:rFonts w:ascii="Arial" w:hAnsi="Arial" w:cs="Arial"/>
                <w:spacing w:val="-6"/>
                <w:sz w:val="24"/>
                <w:szCs w:val="24"/>
              </w:rPr>
              <w:t xml:space="preserve"> </w:t>
            </w:r>
            <w:r w:rsidRPr="00C22772">
              <w:rPr>
                <w:rFonts w:ascii="Arial" w:hAnsi="Arial" w:cs="Arial"/>
                <w:sz w:val="24"/>
                <w:szCs w:val="24"/>
              </w:rPr>
              <w:t>this</w:t>
            </w:r>
            <w:r w:rsidRPr="00C22772">
              <w:rPr>
                <w:rFonts w:ascii="Arial" w:hAnsi="Arial" w:cs="Arial"/>
                <w:spacing w:val="-6"/>
                <w:sz w:val="24"/>
                <w:szCs w:val="24"/>
              </w:rPr>
              <w:t xml:space="preserve"> </w:t>
            </w:r>
            <w:r w:rsidRPr="00C22772">
              <w:rPr>
                <w:rFonts w:ascii="Arial" w:hAnsi="Arial" w:cs="Arial"/>
                <w:sz w:val="24"/>
                <w:szCs w:val="24"/>
              </w:rPr>
              <w:t>happens,</w:t>
            </w:r>
            <w:r w:rsidRPr="00C22772">
              <w:rPr>
                <w:rFonts w:ascii="Arial" w:hAnsi="Arial" w:cs="Arial"/>
                <w:spacing w:val="-6"/>
                <w:sz w:val="24"/>
                <w:szCs w:val="24"/>
              </w:rPr>
              <w:t xml:space="preserve"> </w:t>
            </w:r>
            <w:r w:rsidRPr="00C22772">
              <w:rPr>
                <w:rFonts w:ascii="Arial" w:hAnsi="Arial" w:cs="Arial"/>
                <w:sz w:val="24"/>
                <w:szCs w:val="24"/>
              </w:rPr>
              <w:t>you</w:t>
            </w:r>
            <w:r w:rsidRPr="00C22772">
              <w:rPr>
                <w:rFonts w:ascii="Arial" w:hAnsi="Arial" w:cs="Arial"/>
                <w:spacing w:val="-6"/>
                <w:sz w:val="24"/>
                <w:szCs w:val="24"/>
              </w:rPr>
              <w:t xml:space="preserve"> </w:t>
            </w:r>
            <w:r w:rsidRPr="00C22772">
              <w:rPr>
                <w:rFonts w:ascii="Arial" w:hAnsi="Arial" w:cs="Arial"/>
                <w:sz w:val="24"/>
                <w:szCs w:val="24"/>
              </w:rPr>
              <w:t>will</w:t>
            </w:r>
            <w:r w:rsidRPr="00C22772">
              <w:rPr>
                <w:rFonts w:ascii="Arial" w:hAnsi="Arial" w:cs="Arial"/>
                <w:spacing w:val="-6"/>
                <w:sz w:val="24"/>
                <w:szCs w:val="24"/>
              </w:rPr>
              <w:t xml:space="preserve"> </w:t>
            </w:r>
            <w:r w:rsidRPr="00C22772">
              <w:rPr>
                <w:rFonts w:ascii="Arial" w:hAnsi="Arial" w:cs="Arial"/>
                <w:sz w:val="24"/>
                <w:szCs w:val="24"/>
              </w:rPr>
              <w:t>usually</w:t>
            </w:r>
            <w:r w:rsidRPr="00C22772">
              <w:rPr>
                <w:rFonts w:ascii="Arial" w:hAnsi="Arial" w:cs="Arial"/>
                <w:spacing w:val="-6"/>
                <w:sz w:val="24"/>
                <w:szCs w:val="24"/>
              </w:rPr>
              <w:t xml:space="preserve"> </w:t>
            </w:r>
            <w:r w:rsidRPr="00C22772">
              <w:rPr>
                <w:rFonts w:ascii="Arial" w:hAnsi="Arial" w:cs="Arial"/>
                <w:sz w:val="24"/>
                <w:szCs w:val="24"/>
              </w:rPr>
              <w:t>have</w:t>
            </w:r>
            <w:r w:rsidRPr="00C22772">
              <w:rPr>
                <w:rFonts w:ascii="Arial" w:hAnsi="Arial" w:cs="Arial"/>
                <w:spacing w:val="-6"/>
                <w:sz w:val="24"/>
                <w:szCs w:val="24"/>
              </w:rPr>
              <w:t xml:space="preserve"> </w:t>
            </w:r>
            <w:r w:rsidRPr="00C22772">
              <w:rPr>
                <w:rFonts w:ascii="Arial" w:hAnsi="Arial" w:cs="Arial"/>
                <w:sz w:val="24"/>
                <w:szCs w:val="24"/>
              </w:rPr>
              <w:t>a</w:t>
            </w:r>
            <w:r w:rsidRPr="00C22772">
              <w:rPr>
                <w:rFonts w:ascii="Arial" w:hAnsi="Arial" w:cs="Arial"/>
                <w:spacing w:val="-6"/>
                <w:sz w:val="24"/>
                <w:szCs w:val="24"/>
              </w:rPr>
              <w:t xml:space="preserve"> </w:t>
            </w:r>
            <w:r w:rsidRPr="00C22772">
              <w:rPr>
                <w:rFonts w:ascii="Arial" w:hAnsi="Arial" w:cs="Arial"/>
                <w:sz w:val="24"/>
                <w:szCs w:val="24"/>
              </w:rPr>
              <w:t>temporary</w:t>
            </w:r>
            <w:r w:rsidRPr="00C22772">
              <w:rPr>
                <w:rFonts w:ascii="Arial" w:hAnsi="Arial" w:cs="Arial"/>
                <w:spacing w:val="-6"/>
                <w:sz w:val="24"/>
                <w:szCs w:val="24"/>
              </w:rPr>
              <w:t xml:space="preserve"> </w:t>
            </w:r>
            <w:r w:rsidRPr="00C22772">
              <w:rPr>
                <w:rFonts w:ascii="Arial" w:hAnsi="Arial" w:cs="Arial"/>
                <w:sz w:val="24"/>
                <w:szCs w:val="24"/>
              </w:rPr>
              <w:t>catheter</w:t>
            </w:r>
            <w:r w:rsidRPr="00C22772">
              <w:rPr>
                <w:rFonts w:ascii="Arial" w:hAnsi="Arial" w:cs="Arial"/>
                <w:spacing w:val="-6"/>
                <w:sz w:val="24"/>
                <w:szCs w:val="24"/>
              </w:rPr>
              <w:t xml:space="preserve"> </w:t>
            </w:r>
            <w:r w:rsidRPr="00C22772">
              <w:rPr>
                <w:rFonts w:ascii="Arial" w:hAnsi="Arial" w:cs="Arial"/>
                <w:sz w:val="24"/>
                <w:szCs w:val="24"/>
              </w:rPr>
              <w:t>fitted</w:t>
            </w:r>
            <w:r w:rsidRPr="00C22772">
              <w:rPr>
                <w:rFonts w:ascii="Arial" w:hAnsi="Arial" w:cs="Arial"/>
                <w:spacing w:val="-6"/>
                <w:sz w:val="24"/>
                <w:szCs w:val="24"/>
              </w:rPr>
              <w:t xml:space="preserve"> </w:t>
            </w:r>
            <w:r w:rsidRPr="00C22772">
              <w:rPr>
                <w:rFonts w:ascii="Arial" w:hAnsi="Arial" w:cs="Arial"/>
                <w:sz w:val="24"/>
                <w:szCs w:val="24"/>
              </w:rPr>
              <w:t>into</w:t>
            </w:r>
            <w:r w:rsidRPr="00C22772">
              <w:rPr>
                <w:rFonts w:ascii="Arial" w:hAnsi="Arial" w:cs="Arial"/>
                <w:spacing w:val="-6"/>
                <w:sz w:val="24"/>
                <w:szCs w:val="24"/>
              </w:rPr>
              <w:t xml:space="preserve"> </w:t>
            </w:r>
            <w:r w:rsidRPr="00C22772">
              <w:rPr>
                <w:rFonts w:ascii="Arial" w:hAnsi="Arial" w:cs="Arial"/>
                <w:sz w:val="24"/>
                <w:szCs w:val="24"/>
              </w:rPr>
              <w:t>your bladder to allow the urine to drain out.</w:t>
            </w:r>
          </w:p>
          <w:p w:rsidRPr="00C22772" w:rsidR="00C22772" w:rsidP="00C22772" w:rsidRDefault="00C22772" w14:paraId="30445A0A" w14:textId="77777777">
            <w:pPr>
              <w:spacing w:before="240" w:line="360" w:lineRule="auto"/>
              <w:rPr>
                <w:rFonts w:ascii="Arial" w:hAnsi="Arial" w:cs="Arial"/>
                <w:sz w:val="24"/>
                <w:szCs w:val="24"/>
              </w:rPr>
            </w:pPr>
            <w:r w:rsidRPr="00C22772">
              <w:rPr>
                <w:rFonts w:ascii="Arial" w:hAnsi="Arial" w:cs="Arial"/>
                <w:b/>
                <w:sz w:val="24"/>
                <w:szCs w:val="24"/>
              </w:rPr>
              <w:t xml:space="preserve">Need for further surgical or radiological intervention </w:t>
            </w:r>
            <w:r w:rsidRPr="00C22772">
              <w:rPr>
                <w:rFonts w:ascii="Arial" w:hAnsi="Arial" w:cs="Arial"/>
                <w:sz w:val="24"/>
                <w:szCs w:val="24"/>
              </w:rPr>
              <w:t>If complications arise after</w:t>
            </w:r>
            <w:r w:rsidRPr="00C22772">
              <w:rPr>
                <w:rFonts w:ascii="Arial" w:hAnsi="Arial" w:cs="Arial"/>
                <w:spacing w:val="40"/>
                <w:sz w:val="24"/>
                <w:szCs w:val="24"/>
              </w:rPr>
              <w:t xml:space="preserve"> </w:t>
            </w:r>
            <w:r w:rsidRPr="00C22772">
              <w:rPr>
                <w:rFonts w:ascii="Arial" w:hAnsi="Arial" w:cs="Arial"/>
                <w:sz w:val="24"/>
                <w:szCs w:val="24"/>
              </w:rPr>
              <w:t>the</w:t>
            </w:r>
            <w:r w:rsidRPr="00C22772">
              <w:rPr>
                <w:rFonts w:ascii="Arial" w:hAnsi="Arial" w:cs="Arial"/>
                <w:spacing w:val="-5"/>
                <w:sz w:val="24"/>
                <w:szCs w:val="24"/>
              </w:rPr>
              <w:t xml:space="preserve"> </w:t>
            </w:r>
            <w:r w:rsidRPr="00C22772">
              <w:rPr>
                <w:rFonts w:ascii="Arial" w:hAnsi="Arial" w:cs="Arial"/>
                <w:sz w:val="24"/>
                <w:szCs w:val="24"/>
              </w:rPr>
              <w:t>operation,</w:t>
            </w:r>
            <w:r w:rsidRPr="00C22772">
              <w:rPr>
                <w:rFonts w:ascii="Arial" w:hAnsi="Arial" w:cs="Arial"/>
                <w:spacing w:val="-5"/>
                <w:sz w:val="24"/>
                <w:szCs w:val="24"/>
              </w:rPr>
              <w:t xml:space="preserve"> </w:t>
            </w:r>
            <w:r w:rsidRPr="00C22772">
              <w:rPr>
                <w:rFonts w:ascii="Arial" w:hAnsi="Arial" w:cs="Arial"/>
                <w:sz w:val="24"/>
                <w:szCs w:val="24"/>
              </w:rPr>
              <w:t>then</w:t>
            </w:r>
            <w:r w:rsidRPr="00C22772">
              <w:rPr>
                <w:rFonts w:ascii="Arial" w:hAnsi="Arial" w:cs="Arial"/>
                <w:spacing w:val="-5"/>
                <w:sz w:val="24"/>
                <w:szCs w:val="24"/>
              </w:rPr>
              <w:t xml:space="preserve"> </w:t>
            </w:r>
            <w:r w:rsidRPr="00C22772">
              <w:rPr>
                <w:rFonts w:ascii="Arial" w:hAnsi="Arial" w:cs="Arial"/>
                <w:sz w:val="24"/>
                <w:szCs w:val="24"/>
              </w:rPr>
              <w:t>you</w:t>
            </w:r>
            <w:r w:rsidRPr="00C22772">
              <w:rPr>
                <w:rFonts w:ascii="Arial" w:hAnsi="Arial" w:cs="Arial"/>
                <w:spacing w:val="-5"/>
                <w:sz w:val="24"/>
                <w:szCs w:val="24"/>
              </w:rPr>
              <w:t xml:space="preserve"> </w:t>
            </w:r>
            <w:r w:rsidRPr="00C22772">
              <w:rPr>
                <w:rFonts w:ascii="Arial" w:hAnsi="Arial" w:cs="Arial"/>
                <w:sz w:val="24"/>
                <w:szCs w:val="24"/>
              </w:rPr>
              <w:t>might</w:t>
            </w:r>
            <w:r w:rsidRPr="00C22772">
              <w:rPr>
                <w:rFonts w:ascii="Arial" w:hAnsi="Arial" w:cs="Arial"/>
                <w:spacing w:val="-5"/>
                <w:sz w:val="24"/>
                <w:szCs w:val="24"/>
              </w:rPr>
              <w:t xml:space="preserve"> </w:t>
            </w:r>
            <w:r w:rsidRPr="00C22772">
              <w:rPr>
                <w:rFonts w:ascii="Arial" w:hAnsi="Arial" w:cs="Arial"/>
                <w:sz w:val="24"/>
                <w:szCs w:val="24"/>
              </w:rPr>
              <w:t>need</w:t>
            </w:r>
            <w:r w:rsidRPr="00C22772">
              <w:rPr>
                <w:rFonts w:ascii="Arial" w:hAnsi="Arial" w:cs="Arial"/>
                <w:spacing w:val="-5"/>
                <w:sz w:val="24"/>
                <w:szCs w:val="24"/>
              </w:rPr>
              <w:t xml:space="preserve"> </w:t>
            </w:r>
            <w:r w:rsidRPr="00C22772">
              <w:rPr>
                <w:rFonts w:ascii="Arial" w:hAnsi="Arial" w:cs="Arial"/>
                <w:sz w:val="24"/>
                <w:szCs w:val="24"/>
              </w:rPr>
              <w:t>further</w:t>
            </w:r>
            <w:r w:rsidRPr="00C22772">
              <w:rPr>
                <w:rFonts w:ascii="Arial" w:hAnsi="Arial" w:cs="Arial"/>
                <w:spacing w:val="-5"/>
                <w:sz w:val="24"/>
                <w:szCs w:val="24"/>
              </w:rPr>
              <w:t xml:space="preserve"> </w:t>
            </w:r>
            <w:r w:rsidRPr="00C22772">
              <w:rPr>
                <w:rFonts w:ascii="Arial" w:hAnsi="Arial" w:cs="Arial"/>
                <w:sz w:val="24"/>
                <w:szCs w:val="24"/>
              </w:rPr>
              <w:t>surgery</w:t>
            </w:r>
            <w:r w:rsidRPr="00C22772">
              <w:rPr>
                <w:rFonts w:ascii="Arial" w:hAnsi="Arial" w:cs="Arial"/>
                <w:spacing w:val="-5"/>
                <w:sz w:val="24"/>
                <w:szCs w:val="24"/>
              </w:rPr>
              <w:t xml:space="preserve"> </w:t>
            </w:r>
            <w:r w:rsidRPr="00C22772">
              <w:rPr>
                <w:rFonts w:ascii="Arial" w:hAnsi="Arial" w:cs="Arial"/>
                <w:sz w:val="24"/>
                <w:szCs w:val="24"/>
              </w:rPr>
              <w:t>during</w:t>
            </w:r>
            <w:r w:rsidRPr="00C22772">
              <w:rPr>
                <w:rFonts w:ascii="Arial" w:hAnsi="Arial" w:cs="Arial"/>
                <w:spacing w:val="-5"/>
                <w:sz w:val="24"/>
                <w:szCs w:val="24"/>
              </w:rPr>
              <w:t xml:space="preserve"> </w:t>
            </w:r>
            <w:r w:rsidRPr="00C22772">
              <w:rPr>
                <w:rFonts w:ascii="Arial" w:hAnsi="Arial" w:cs="Arial"/>
                <w:sz w:val="24"/>
                <w:szCs w:val="24"/>
              </w:rPr>
              <w:t>your</w:t>
            </w:r>
            <w:r w:rsidRPr="00C22772">
              <w:rPr>
                <w:rFonts w:ascii="Arial" w:hAnsi="Arial" w:cs="Arial"/>
                <w:spacing w:val="-5"/>
                <w:sz w:val="24"/>
                <w:szCs w:val="24"/>
              </w:rPr>
              <w:t xml:space="preserve"> </w:t>
            </w:r>
            <w:r w:rsidRPr="00C22772">
              <w:rPr>
                <w:rFonts w:ascii="Arial" w:hAnsi="Arial" w:cs="Arial"/>
                <w:sz w:val="24"/>
                <w:szCs w:val="24"/>
              </w:rPr>
              <w:t>hospital</w:t>
            </w:r>
            <w:r w:rsidRPr="00C22772">
              <w:rPr>
                <w:rFonts w:ascii="Arial" w:hAnsi="Arial" w:cs="Arial"/>
                <w:spacing w:val="-5"/>
                <w:sz w:val="24"/>
                <w:szCs w:val="24"/>
              </w:rPr>
              <w:t xml:space="preserve"> </w:t>
            </w:r>
            <w:r w:rsidRPr="00C22772">
              <w:rPr>
                <w:rFonts w:ascii="Arial" w:hAnsi="Arial" w:cs="Arial"/>
                <w:sz w:val="24"/>
                <w:szCs w:val="24"/>
              </w:rPr>
              <w:t>stay.</w:t>
            </w:r>
            <w:r w:rsidRPr="00C22772">
              <w:rPr>
                <w:rFonts w:ascii="Arial" w:hAnsi="Arial" w:cs="Arial"/>
                <w:spacing w:val="-5"/>
                <w:sz w:val="24"/>
                <w:szCs w:val="24"/>
              </w:rPr>
              <w:t xml:space="preserve"> </w:t>
            </w:r>
            <w:r w:rsidRPr="00C22772">
              <w:rPr>
                <w:rFonts w:ascii="Arial" w:hAnsi="Arial" w:cs="Arial"/>
                <w:sz w:val="24"/>
                <w:szCs w:val="24"/>
              </w:rPr>
              <w:t>The</w:t>
            </w:r>
            <w:r w:rsidRPr="00C22772">
              <w:rPr>
                <w:rFonts w:ascii="Arial" w:hAnsi="Arial" w:cs="Arial"/>
                <w:spacing w:val="-5"/>
                <w:sz w:val="24"/>
                <w:szCs w:val="24"/>
              </w:rPr>
              <w:t xml:space="preserve"> </w:t>
            </w:r>
            <w:r w:rsidRPr="00C22772">
              <w:rPr>
                <w:rFonts w:ascii="Arial" w:hAnsi="Arial" w:cs="Arial"/>
                <w:sz w:val="24"/>
                <w:szCs w:val="24"/>
              </w:rPr>
              <w:t>main</w:t>
            </w:r>
            <w:r w:rsidRPr="00C22772">
              <w:rPr>
                <w:rFonts w:ascii="Arial" w:hAnsi="Arial" w:cs="Arial"/>
                <w:spacing w:val="-5"/>
                <w:sz w:val="24"/>
                <w:szCs w:val="24"/>
              </w:rPr>
              <w:t xml:space="preserve"> </w:t>
            </w:r>
            <w:r w:rsidRPr="00C22772">
              <w:rPr>
                <w:rFonts w:ascii="Arial" w:hAnsi="Arial" w:cs="Arial"/>
                <w:sz w:val="24"/>
                <w:szCs w:val="24"/>
              </w:rPr>
              <w:t>reasons for</w:t>
            </w:r>
            <w:r w:rsidRPr="00C22772">
              <w:rPr>
                <w:rFonts w:ascii="Arial" w:hAnsi="Arial" w:cs="Arial"/>
                <w:spacing w:val="-5"/>
                <w:sz w:val="24"/>
                <w:szCs w:val="24"/>
              </w:rPr>
              <w:t xml:space="preserve"> </w:t>
            </w:r>
            <w:r w:rsidRPr="00C22772">
              <w:rPr>
                <w:rFonts w:ascii="Arial" w:hAnsi="Arial" w:cs="Arial"/>
                <w:sz w:val="24"/>
                <w:szCs w:val="24"/>
              </w:rPr>
              <w:t>further</w:t>
            </w:r>
            <w:r w:rsidRPr="00C22772">
              <w:rPr>
                <w:rFonts w:ascii="Arial" w:hAnsi="Arial" w:cs="Arial"/>
                <w:spacing w:val="-5"/>
                <w:sz w:val="24"/>
                <w:szCs w:val="24"/>
              </w:rPr>
              <w:t xml:space="preserve"> </w:t>
            </w:r>
            <w:r w:rsidRPr="00C22772">
              <w:rPr>
                <w:rFonts w:ascii="Arial" w:hAnsi="Arial" w:cs="Arial"/>
                <w:sz w:val="24"/>
                <w:szCs w:val="24"/>
              </w:rPr>
              <w:t>surgery</w:t>
            </w:r>
            <w:r w:rsidRPr="00C22772">
              <w:rPr>
                <w:rFonts w:ascii="Arial" w:hAnsi="Arial" w:cs="Arial"/>
                <w:spacing w:val="-5"/>
                <w:sz w:val="24"/>
                <w:szCs w:val="24"/>
              </w:rPr>
              <w:t xml:space="preserve"> </w:t>
            </w:r>
            <w:r w:rsidRPr="00C22772">
              <w:rPr>
                <w:rFonts w:ascii="Arial" w:hAnsi="Arial" w:cs="Arial"/>
                <w:sz w:val="24"/>
                <w:szCs w:val="24"/>
              </w:rPr>
              <w:t>include</w:t>
            </w:r>
            <w:r w:rsidRPr="00C22772">
              <w:rPr>
                <w:rFonts w:ascii="Arial" w:hAnsi="Arial" w:cs="Arial"/>
                <w:spacing w:val="-5"/>
                <w:sz w:val="24"/>
                <w:szCs w:val="24"/>
              </w:rPr>
              <w:t xml:space="preserve"> </w:t>
            </w:r>
            <w:r w:rsidRPr="00C22772">
              <w:rPr>
                <w:rFonts w:ascii="Arial" w:hAnsi="Arial" w:cs="Arial"/>
                <w:sz w:val="24"/>
                <w:szCs w:val="24"/>
              </w:rPr>
              <w:t>to</w:t>
            </w:r>
            <w:r w:rsidRPr="00C22772">
              <w:rPr>
                <w:rFonts w:ascii="Arial" w:hAnsi="Arial" w:cs="Arial"/>
                <w:spacing w:val="-5"/>
                <w:sz w:val="24"/>
                <w:szCs w:val="24"/>
              </w:rPr>
              <w:t xml:space="preserve"> </w:t>
            </w:r>
            <w:r w:rsidRPr="00C22772">
              <w:rPr>
                <w:rFonts w:ascii="Arial" w:hAnsi="Arial" w:cs="Arial"/>
                <w:sz w:val="24"/>
                <w:szCs w:val="24"/>
              </w:rPr>
              <w:t>stop</w:t>
            </w:r>
            <w:r w:rsidRPr="00C22772">
              <w:rPr>
                <w:rFonts w:ascii="Arial" w:hAnsi="Arial" w:cs="Arial"/>
                <w:spacing w:val="-5"/>
                <w:sz w:val="24"/>
                <w:szCs w:val="24"/>
              </w:rPr>
              <w:t xml:space="preserve"> </w:t>
            </w:r>
            <w:r w:rsidRPr="00C22772">
              <w:rPr>
                <w:rFonts w:ascii="Arial" w:hAnsi="Arial" w:cs="Arial"/>
                <w:sz w:val="24"/>
                <w:szCs w:val="24"/>
              </w:rPr>
              <w:t>continuing</w:t>
            </w:r>
            <w:r w:rsidRPr="00C22772">
              <w:rPr>
                <w:rFonts w:ascii="Arial" w:hAnsi="Arial" w:cs="Arial"/>
                <w:spacing w:val="-5"/>
                <w:sz w:val="24"/>
                <w:szCs w:val="24"/>
              </w:rPr>
              <w:t xml:space="preserve"> </w:t>
            </w:r>
            <w:r w:rsidRPr="00C22772">
              <w:rPr>
                <w:rFonts w:ascii="Arial" w:hAnsi="Arial" w:cs="Arial"/>
                <w:sz w:val="24"/>
                <w:szCs w:val="24"/>
              </w:rPr>
              <w:t>bleeding,</w:t>
            </w:r>
            <w:r w:rsidRPr="00C22772">
              <w:rPr>
                <w:rFonts w:ascii="Arial" w:hAnsi="Arial" w:cs="Arial"/>
                <w:spacing w:val="-5"/>
                <w:sz w:val="24"/>
                <w:szCs w:val="24"/>
              </w:rPr>
              <w:t xml:space="preserve"> </w:t>
            </w:r>
            <w:r w:rsidRPr="00C22772">
              <w:rPr>
                <w:rFonts w:ascii="Arial" w:hAnsi="Arial" w:cs="Arial"/>
                <w:sz w:val="24"/>
                <w:szCs w:val="24"/>
              </w:rPr>
              <w:t>to</w:t>
            </w:r>
            <w:r w:rsidRPr="00C22772">
              <w:rPr>
                <w:rFonts w:ascii="Arial" w:hAnsi="Arial" w:cs="Arial"/>
                <w:spacing w:val="-5"/>
                <w:sz w:val="24"/>
                <w:szCs w:val="24"/>
              </w:rPr>
              <w:t xml:space="preserve"> </w:t>
            </w:r>
            <w:r w:rsidRPr="00C22772">
              <w:rPr>
                <w:rFonts w:ascii="Arial" w:hAnsi="Arial" w:cs="Arial"/>
                <w:sz w:val="24"/>
                <w:szCs w:val="24"/>
              </w:rPr>
              <w:t>drain</w:t>
            </w:r>
            <w:r w:rsidRPr="00C22772">
              <w:rPr>
                <w:rFonts w:ascii="Arial" w:hAnsi="Arial" w:cs="Arial"/>
                <w:spacing w:val="-5"/>
                <w:sz w:val="24"/>
                <w:szCs w:val="24"/>
              </w:rPr>
              <w:t xml:space="preserve"> </w:t>
            </w:r>
            <w:r w:rsidRPr="00C22772">
              <w:rPr>
                <w:rFonts w:ascii="Arial" w:hAnsi="Arial" w:cs="Arial"/>
                <w:sz w:val="24"/>
                <w:szCs w:val="24"/>
              </w:rPr>
              <w:t>a</w:t>
            </w:r>
            <w:r w:rsidRPr="00C22772">
              <w:rPr>
                <w:rFonts w:ascii="Arial" w:hAnsi="Arial" w:cs="Arial"/>
                <w:spacing w:val="-5"/>
                <w:sz w:val="24"/>
                <w:szCs w:val="24"/>
              </w:rPr>
              <w:t xml:space="preserve"> </w:t>
            </w:r>
            <w:r w:rsidRPr="00C22772">
              <w:rPr>
                <w:rFonts w:ascii="Arial" w:hAnsi="Arial" w:cs="Arial"/>
                <w:sz w:val="24"/>
                <w:szCs w:val="24"/>
              </w:rPr>
              <w:t>collection</w:t>
            </w:r>
            <w:r w:rsidRPr="00C22772">
              <w:rPr>
                <w:rFonts w:ascii="Arial" w:hAnsi="Arial" w:cs="Arial"/>
                <w:spacing w:val="-5"/>
                <w:sz w:val="24"/>
                <w:szCs w:val="24"/>
              </w:rPr>
              <w:t xml:space="preserve"> </w:t>
            </w:r>
            <w:r w:rsidRPr="00C22772">
              <w:rPr>
                <w:rFonts w:ascii="Arial" w:hAnsi="Arial" w:cs="Arial"/>
                <w:sz w:val="24"/>
                <w:szCs w:val="24"/>
              </w:rPr>
              <w:t>of</w:t>
            </w:r>
            <w:r w:rsidRPr="00C22772">
              <w:rPr>
                <w:rFonts w:ascii="Arial" w:hAnsi="Arial" w:cs="Arial"/>
                <w:spacing w:val="-5"/>
                <w:sz w:val="24"/>
                <w:szCs w:val="24"/>
              </w:rPr>
              <w:t xml:space="preserve"> </w:t>
            </w:r>
            <w:r w:rsidRPr="00C22772">
              <w:rPr>
                <w:rFonts w:ascii="Arial" w:hAnsi="Arial" w:cs="Arial"/>
                <w:sz w:val="24"/>
                <w:szCs w:val="24"/>
              </w:rPr>
              <w:t>blood</w:t>
            </w:r>
            <w:r w:rsidRPr="00C22772">
              <w:rPr>
                <w:rFonts w:ascii="Arial" w:hAnsi="Arial" w:cs="Arial"/>
                <w:spacing w:val="-5"/>
                <w:sz w:val="24"/>
                <w:szCs w:val="24"/>
              </w:rPr>
              <w:t xml:space="preserve"> </w:t>
            </w:r>
            <w:r w:rsidRPr="00C22772">
              <w:rPr>
                <w:rFonts w:ascii="Arial" w:hAnsi="Arial" w:cs="Arial"/>
                <w:sz w:val="24"/>
                <w:szCs w:val="24"/>
              </w:rPr>
              <w:t>at</w:t>
            </w:r>
            <w:r w:rsidRPr="00C22772">
              <w:rPr>
                <w:rFonts w:ascii="Arial" w:hAnsi="Arial" w:cs="Arial"/>
                <w:spacing w:val="-5"/>
                <w:sz w:val="24"/>
                <w:szCs w:val="24"/>
              </w:rPr>
              <w:t xml:space="preserve"> </w:t>
            </w:r>
            <w:r w:rsidRPr="00C22772">
              <w:rPr>
                <w:rFonts w:ascii="Arial" w:hAnsi="Arial" w:cs="Arial"/>
                <w:sz w:val="24"/>
                <w:szCs w:val="24"/>
              </w:rPr>
              <w:t>the</w:t>
            </w:r>
            <w:r w:rsidRPr="00C22772">
              <w:rPr>
                <w:rFonts w:ascii="Arial" w:hAnsi="Arial" w:cs="Arial"/>
                <w:spacing w:val="-5"/>
                <w:sz w:val="24"/>
                <w:szCs w:val="24"/>
              </w:rPr>
              <w:t xml:space="preserve"> </w:t>
            </w:r>
            <w:r w:rsidRPr="00C22772">
              <w:rPr>
                <w:rFonts w:ascii="Arial" w:hAnsi="Arial" w:cs="Arial"/>
                <w:sz w:val="24"/>
                <w:szCs w:val="24"/>
              </w:rPr>
              <w:t>top of the vagina (a haematoma), to drain a collection of infected fluid (pus) in the pelvis (a pelvic abscess), wound complications such as infection or the wound opening up, to repair vaginal stitches</w:t>
            </w:r>
            <w:r w:rsidRPr="00C22772">
              <w:rPr>
                <w:rFonts w:ascii="Arial" w:hAnsi="Arial" w:cs="Arial"/>
                <w:spacing w:val="-4"/>
                <w:sz w:val="24"/>
                <w:szCs w:val="24"/>
              </w:rPr>
              <w:t xml:space="preserve"> </w:t>
            </w:r>
            <w:r w:rsidRPr="00C22772">
              <w:rPr>
                <w:rFonts w:ascii="Arial" w:hAnsi="Arial" w:cs="Arial"/>
                <w:sz w:val="24"/>
                <w:szCs w:val="24"/>
              </w:rPr>
              <w:t>at</w:t>
            </w:r>
            <w:r w:rsidRPr="00C22772">
              <w:rPr>
                <w:rFonts w:ascii="Arial" w:hAnsi="Arial" w:cs="Arial"/>
                <w:spacing w:val="-4"/>
                <w:sz w:val="24"/>
                <w:szCs w:val="24"/>
              </w:rPr>
              <w:t xml:space="preserve"> </w:t>
            </w:r>
            <w:r w:rsidRPr="00C22772">
              <w:rPr>
                <w:rFonts w:ascii="Arial" w:hAnsi="Arial" w:cs="Arial"/>
                <w:sz w:val="24"/>
                <w:szCs w:val="24"/>
              </w:rPr>
              <w:t>the</w:t>
            </w:r>
            <w:r w:rsidRPr="00C22772">
              <w:rPr>
                <w:rFonts w:ascii="Arial" w:hAnsi="Arial" w:cs="Arial"/>
                <w:spacing w:val="-4"/>
                <w:sz w:val="24"/>
                <w:szCs w:val="24"/>
              </w:rPr>
              <w:t xml:space="preserve"> </w:t>
            </w:r>
            <w:r w:rsidRPr="00C22772">
              <w:rPr>
                <w:rFonts w:ascii="Arial" w:hAnsi="Arial" w:cs="Arial"/>
                <w:sz w:val="24"/>
                <w:szCs w:val="24"/>
              </w:rPr>
              <w:t>top</w:t>
            </w:r>
            <w:r w:rsidRPr="00C22772">
              <w:rPr>
                <w:rFonts w:ascii="Arial" w:hAnsi="Arial" w:cs="Arial"/>
                <w:spacing w:val="-4"/>
                <w:sz w:val="24"/>
                <w:szCs w:val="24"/>
              </w:rPr>
              <w:t xml:space="preserve"> </w:t>
            </w:r>
            <w:r w:rsidRPr="00C22772">
              <w:rPr>
                <w:rFonts w:ascii="Arial" w:hAnsi="Arial" w:cs="Arial"/>
                <w:sz w:val="24"/>
                <w:szCs w:val="24"/>
              </w:rPr>
              <w:t>of</w:t>
            </w:r>
            <w:r w:rsidRPr="00C22772">
              <w:rPr>
                <w:rFonts w:ascii="Arial" w:hAnsi="Arial" w:cs="Arial"/>
                <w:spacing w:val="-4"/>
                <w:sz w:val="24"/>
                <w:szCs w:val="24"/>
              </w:rPr>
              <w:t xml:space="preserve"> </w:t>
            </w:r>
            <w:r w:rsidRPr="00C22772">
              <w:rPr>
                <w:rFonts w:ascii="Arial" w:hAnsi="Arial" w:cs="Arial"/>
                <w:sz w:val="24"/>
                <w:szCs w:val="24"/>
              </w:rPr>
              <w:t>the</w:t>
            </w:r>
            <w:r w:rsidRPr="00C22772">
              <w:rPr>
                <w:rFonts w:ascii="Arial" w:hAnsi="Arial" w:cs="Arial"/>
                <w:spacing w:val="-4"/>
                <w:sz w:val="24"/>
                <w:szCs w:val="24"/>
              </w:rPr>
              <w:t xml:space="preserve"> </w:t>
            </w:r>
            <w:r w:rsidRPr="00C22772">
              <w:rPr>
                <w:rFonts w:ascii="Arial" w:hAnsi="Arial" w:cs="Arial"/>
                <w:sz w:val="24"/>
                <w:szCs w:val="24"/>
              </w:rPr>
              <w:t>vagina</w:t>
            </w:r>
            <w:r w:rsidRPr="00C22772">
              <w:rPr>
                <w:rFonts w:ascii="Arial" w:hAnsi="Arial" w:cs="Arial"/>
                <w:spacing w:val="-4"/>
                <w:sz w:val="24"/>
                <w:szCs w:val="24"/>
              </w:rPr>
              <w:t xml:space="preserve"> </w:t>
            </w:r>
            <w:r w:rsidRPr="00C22772">
              <w:rPr>
                <w:rFonts w:ascii="Arial" w:hAnsi="Arial" w:cs="Arial"/>
                <w:sz w:val="24"/>
                <w:szCs w:val="24"/>
              </w:rPr>
              <w:t>(vaginal</w:t>
            </w:r>
            <w:r w:rsidRPr="00C22772">
              <w:rPr>
                <w:rFonts w:ascii="Arial" w:hAnsi="Arial" w:cs="Arial"/>
                <w:spacing w:val="-4"/>
                <w:sz w:val="24"/>
                <w:szCs w:val="24"/>
              </w:rPr>
              <w:t xml:space="preserve"> </w:t>
            </w:r>
            <w:r w:rsidRPr="00C22772">
              <w:rPr>
                <w:rFonts w:ascii="Arial" w:hAnsi="Arial" w:cs="Arial"/>
                <w:sz w:val="24"/>
                <w:szCs w:val="24"/>
              </w:rPr>
              <w:t>vault</w:t>
            </w:r>
            <w:r w:rsidRPr="00C22772">
              <w:rPr>
                <w:rFonts w:ascii="Arial" w:hAnsi="Arial" w:cs="Arial"/>
                <w:spacing w:val="-4"/>
                <w:sz w:val="24"/>
                <w:szCs w:val="24"/>
              </w:rPr>
              <w:t xml:space="preserve"> </w:t>
            </w:r>
            <w:r w:rsidRPr="00C22772">
              <w:rPr>
                <w:rFonts w:ascii="Arial" w:hAnsi="Arial" w:cs="Arial"/>
                <w:sz w:val="24"/>
                <w:szCs w:val="24"/>
              </w:rPr>
              <w:t>dehiscence),</w:t>
            </w:r>
            <w:r w:rsidRPr="00C22772">
              <w:rPr>
                <w:rFonts w:ascii="Arial" w:hAnsi="Arial" w:cs="Arial"/>
                <w:spacing w:val="-4"/>
                <w:sz w:val="24"/>
                <w:szCs w:val="24"/>
              </w:rPr>
              <w:t xml:space="preserve"> </w:t>
            </w:r>
            <w:r w:rsidRPr="00C22772">
              <w:rPr>
                <w:rFonts w:ascii="Arial" w:hAnsi="Arial" w:cs="Arial"/>
                <w:sz w:val="24"/>
                <w:szCs w:val="24"/>
              </w:rPr>
              <w:t>or</w:t>
            </w:r>
            <w:r w:rsidRPr="00C22772">
              <w:rPr>
                <w:rFonts w:ascii="Arial" w:hAnsi="Arial" w:cs="Arial"/>
                <w:spacing w:val="-4"/>
                <w:sz w:val="24"/>
                <w:szCs w:val="24"/>
              </w:rPr>
              <w:t xml:space="preserve"> </w:t>
            </w:r>
            <w:r w:rsidRPr="00C22772">
              <w:rPr>
                <w:rFonts w:ascii="Arial" w:hAnsi="Arial" w:cs="Arial"/>
                <w:sz w:val="24"/>
                <w:szCs w:val="24"/>
              </w:rPr>
              <w:t>to</w:t>
            </w:r>
            <w:r w:rsidRPr="00C22772">
              <w:rPr>
                <w:rFonts w:ascii="Arial" w:hAnsi="Arial" w:cs="Arial"/>
                <w:spacing w:val="-4"/>
                <w:sz w:val="24"/>
                <w:szCs w:val="24"/>
              </w:rPr>
              <w:t xml:space="preserve"> </w:t>
            </w:r>
            <w:r w:rsidRPr="00C22772">
              <w:rPr>
                <w:rFonts w:ascii="Arial" w:hAnsi="Arial" w:cs="Arial"/>
                <w:sz w:val="24"/>
                <w:szCs w:val="24"/>
              </w:rPr>
              <w:t>repair</w:t>
            </w:r>
            <w:r w:rsidRPr="00C22772">
              <w:rPr>
                <w:rFonts w:ascii="Arial" w:hAnsi="Arial" w:cs="Arial"/>
                <w:spacing w:val="-4"/>
                <w:sz w:val="24"/>
                <w:szCs w:val="24"/>
              </w:rPr>
              <w:t xml:space="preserve"> </w:t>
            </w:r>
            <w:r w:rsidRPr="00C22772">
              <w:rPr>
                <w:rFonts w:ascii="Arial" w:hAnsi="Arial" w:cs="Arial"/>
                <w:sz w:val="24"/>
                <w:szCs w:val="24"/>
              </w:rPr>
              <w:t>damage</w:t>
            </w:r>
            <w:r w:rsidRPr="00C22772">
              <w:rPr>
                <w:rFonts w:ascii="Arial" w:hAnsi="Arial" w:cs="Arial"/>
                <w:spacing w:val="-4"/>
                <w:sz w:val="24"/>
                <w:szCs w:val="24"/>
              </w:rPr>
              <w:t xml:space="preserve"> </w:t>
            </w:r>
            <w:r w:rsidRPr="00C22772">
              <w:rPr>
                <w:rFonts w:ascii="Arial" w:hAnsi="Arial" w:cs="Arial"/>
                <w:sz w:val="24"/>
                <w:szCs w:val="24"/>
              </w:rPr>
              <w:t>to</w:t>
            </w:r>
            <w:r w:rsidRPr="00C22772">
              <w:rPr>
                <w:rFonts w:ascii="Arial" w:hAnsi="Arial" w:cs="Arial"/>
                <w:spacing w:val="-4"/>
                <w:sz w:val="24"/>
                <w:szCs w:val="24"/>
              </w:rPr>
              <w:t xml:space="preserve"> </w:t>
            </w:r>
            <w:r w:rsidRPr="00C22772">
              <w:rPr>
                <w:rFonts w:ascii="Arial" w:hAnsi="Arial" w:cs="Arial"/>
                <w:sz w:val="24"/>
                <w:szCs w:val="24"/>
              </w:rPr>
              <w:t>other</w:t>
            </w:r>
            <w:r w:rsidRPr="00C22772">
              <w:rPr>
                <w:rFonts w:ascii="Arial" w:hAnsi="Arial" w:cs="Arial"/>
                <w:spacing w:val="-4"/>
                <w:sz w:val="24"/>
                <w:szCs w:val="24"/>
              </w:rPr>
              <w:t xml:space="preserve"> </w:t>
            </w:r>
            <w:r w:rsidRPr="00C22772">
              <w:rPr>
                <w:rFonts w:ascii="Arial" w:hAnsi="Arial" w:cs="Arial"/>
                <w:sz w:val="24"/>
                <w:szCs w:val="24"/>
              </w:rPr>
              <w:t>organs that was missed at the time of surgery or which developed later. For more information, please look at ‘</w:t>
            </w:r>
            <w:r w:rsidRPr="00D8495C">
              <w:rPr>
                <w:rFonts w:ascii="Arial" w:hAnsi="Arial" w:cs="Arial"/>
                <w:i/>
                <w:iCs/>
                <w:sz w:val="24"/>
                <w:szCs w:val="24"/>
              </w:rPr>
              <w:t>Damage to surrounding structures’</w:t>
            </w:r>
            <w:r w:rsidRPr="00C22772">
              <w:rPr>
                <w:rFonts w:ascii="Arial" w:hAnsi="Arial" w:cs="Arial"/>
                <w:sz w:val="24"/>
                <w:szCs w:val="24"/>
              </w:rPr>
              <w:t xml:space="preserve"> on the previous page. Another late complication, which</w:t>
            </w:r>
            <w:r w:rsidRPr="00C22772">
              <w:rPr>
                <w:rFonts w:ascii="Arial" w:hAnsi="Arial" w:cs="Arial"/>
                <w:spacing w:val="-5"/>
                <w:sz w:val="24"/>
                <w:szCs w:val="24"/>
              </w:rPr>
              <w:t xml:space="preserve"> </w:t>
            </w:r>
            <w:r w:rsidRPr="00C22772">
              <w:rPr>
                <w:rFonts w:ascii="Arial" w:hAnsi="Arial" w:cs="Arial"/>
                <w:sz w:val="24"/>
                <w:szCs w:val="24"/>
              </w:rPr>
              <w:t>is</w:t>
            </w:r>
            <w:r w:rsidRPr="00C22772">
              <w:rPr>
                <w:rFonts w:ascii="Arial" w:hAnsi="Arial" w:cs="Arial"/>
                <w:spacing w:val="-5"/>
                <w:sz w:val="24"/>
                <w:szCs w:val="24"/>
              </w:rPr>
              <w:t xml:space="preserve"> </w:t>
            </w:r>
            <w:r w:rsidRPr="00C22772">
              <w:rPr>
                <w:rFonts w:ascii="Arial" w:hAnsi="Arial" w:cs="Arial"/>
                <w:sz w:val="24"/>
                <w:szCs w:val="24"/>
              </w:rPr>
              <w:t>caused</w:t>
            </w:r>
            <w:r w:rsidRPr="00C22772">
              <w:rPr>
                <w:rFonts w:ascii="Arial" w:hAnsi="Arial" w:cs="Arial"/>
                <w:spacing w:val="-5"/>
                <w:sz w:val="24"/>
                <w:szCs w:val="24"/>
              </w:rPr>
              <w:t xml:space="preserve"> </w:t>
            </w:r>
            <w:r w:rsidRPr="00C22772">
              <w:rPr>
                <w:rFonts w:ascii="Arial" w:hAnsi="Arial" w:cs="Arial"/>
                <w:sz w:val="24"/>
                <w:szCs w:val="24"/>
              </w:rPr>
              <w:t>by</w:t>
            </w:r>
            <w:r w:rsidRPr="00C22772">
              <w:rPr>
                <w:rFonts w:ascii="Arial" w:hAnsi="Arial" w:cs="Arial"/>
                <w:spacing w:val="-5"/>
                <w:sz w:val="24"/>
                <w:szCs w:val="24"/>
              </w:rPr>
              <w:t xml:space="preserve"> </w:t>
            </w:r>
            <w:r w:rsidRPr="00C22772">
              <w:rPr>
                <w:rFonts w:ascii="Arial" w:hAnsi="Arial" w:cs="Arial"/>
                <w:sz w:val="24"/>
                <w:szCs w:val="24"/>
              </w:rPr>
              <w:t>damage</w:t>
            </w:r>
            <w:r w:rsidRPr="00C22772">
              <w:rPr>
                <w:rFonts w:ascii="Arial" w:hAnsi="Arial" w:cs="Arial"/>
                <w:spacing w:val="-5"/>
                <w:sz w:val="24"/>
                <w:szCs w:val="24"/>
              </w:rPr>
              <w:t xml:space="preserve"> </w:t>
            </w:r>
            <w:r w:rsidRPr="00C22772">
              <w:rPr>
                <w:rFonts w:ascii="Arial" w:hAnsi="Arial" w:cs="Arial"/>
                <w:sz w:val="24"/>
                <w:szCs w:val="24"/>
              </w:rPr>
              <w:t>to</w:t>
            </w:r>
            <w:r w:rsidRPr="00C22772">
              <w:rPr>
                <w:rFonts w:ascii="Arial" w:hAnsi="Arial" w:cs="Arial"/>
                <w:spacing w:val="-5"/>
                <w:sz w:val="24"/>
                <w:szCs w:val="24"/>
              </w:rPr>
              <w:t xml:space="preserve"> </w:t>
            </w:r>
            <w:r w:rsidRPr="00C22772">
              <w:rPr>
                <w:rFonts w:ascii="Arial" w:hAnsi="Arial" w:cs="Arial"/>
                <w:sz w:val="24"/>
                <w:szCs w:val="24"/>
              </w:rPr>
              <w:t>the</w:t>
            </w:r>
            <w:r w:rsidRPr="00C22772">
              <w:rPr>
                <w:rFonts w:ascii="Arial" w:hAnsi="Arial" w:cs="Arial"/>
                <w:spacing w:val="-5"/>
                <w:sz w:val="24"/>
                <w:szCs w:val="24"/>
              </w:rPr>
              <w:t xml:space="preserve"> </w:t>
            </w:r>
            <w:r w:rsidRPr="00C22772">
              <w:rPr>
                <w:rFonts w:ascii="Arial" w:hAnsi="Arial" w:cs="Arial"/>
                <w:sz w:val="24"/>
                <w:szCs w:val="24"/>
              </w:rPr>
              <w:t>bowel,</w:t>
            </w:r>
            <w:r w:rsidRPr="00C22772">
              <w:rPr>
                <w:rFonts w:ascii="Arial" w:hAnsi="Arial" w:cs="Arial"/>
                <w:spacing w:val="-5"/>
                <w:sz w:val="24"/>
                <w:szCs w:val="24"/>
              </w:rPr>
              <w:t xml:space="preserve"> </w:t>
            </w:r>
            <w:r w:rsidRPr="00C22772">
              <w:rPr>
                <w:rFonts w:ascii="Arial" w:hAnsi="Arial" w:cs="Arial"/>
                <w:sz w:val="24"/>
                <w:szCs w:val="24"/>
              </w:rPr>
              <w:t>bladder</w:t>
            </w:r>
            <w:r w:rsidRPr="00C22772">
              <w:rPr>
                <w:rFonts w:ascii="Arial" w:hAnsi="Arial" w:cs="Arial"/>
                <w:spacing w:val="-5"/>
                <w:sz w:val="24"/>
                <w:szCs w:val="24"/>
              </w:rPr>
              <w:t xml:space="preserve"> </w:t>
            </w:r>
            <w:r w:rsidRPr="00C22772">
              <w:rPr>
                <w:rFonts w:ascii="Arial" w:hAnsi="Arial" w:cs="Arial"/>
                <w:sz w:val="24"/>
                <w:szCs w:val="24"/>
              </w:rPr>
              <w:t>or</w:t>
            </w:r>
            <w:r w:rsidRPr="00C22772">
              <w:rPr>
                <w:rFonts w:ascii="Arial" w:hAnsi="Arial" w:cs="Arial"/>
                <w:spacing w:val="-5"/>
                <w:sz w:val="24"/>
                <w:szCs w:val="24"/>
              </w:rPr>
              <w:t xml:space="preserve"> </w:t>
            </w:r>
            <w:r w:rsidRPr="00C22772">
              <w:rPr>
                <w:rFonts w:ascii="Arial" w:hAnsi="Arial" w:cs="Arial"/>
                <w:sz w:val="24"/>
                <w:szCs w:val="24"/>
              </w:rPr>
              <w:t>ureters</w:t>
            </w:r>
            <w:r w:rsidRPr="00C22772">
              <w:rPr>
                <w:rFonts w:ascii="Arial" w:hAnsi="Arial" w:cs="Arial"/>
                <w:spacing w:val="-5"/>
                <w:sz w:val="24"/>
                <w:szCs w:val="24"/>
              </w:rPr>
              <w:t xml:space="preserve"> </w:t>
            </w:r>
            <w:r w:rsidRPr="00C22772">
              <w:rPr>
                <w:rFonts w:ascii="Arial" w:hAnsi="Arial" w:cs="Arial"/>
                <w:sz w:val="24"/>
                <w:szCs w:val="24"/>
              </w:rPr>
              <w:t>(the</w:t>
            </w:r>
            <w:r w:rsidRPr="00C22772">
              <w:rPr>
                <w:rFonts w:ascii="Arial" w:hAnsi="Arial" w:cs="Arial"/>
                <w:spacing w:val="-5"/>
                <w:sz w:val="24"/>
                <w:szCs w:val="24"/>
              </w:rPr>
              <w:t xml:space="preserve"> </w:t>
            </w:r>
            <w:r w:rsidRPr="00C22772">
              <w:rPr>
                <w:rFonts w:ascii="Arial" w:hAnsi="Arial" w:cs="Arial"/>
                <w:sz w:val="24"/>
                <w:szCs w:val="24"/>
              </w:rPr>
              <w:t>tubes</w:t>
            </w:r>
            <w:r w:rsidRPr="00C22772">
              <w:rPr>
                <w:rFonts w:ascii="Arial" w:hAnsi="Arial" w:cs="Arial"/>
                <w:spacing w:val="-5"/>
                <w:sz w:val="24"/>
                <w:szCs w:val="24"/>
              </w:rPr>
              <w:t xml:space="preserve"> </w:t>
            </w:r>
            <w:r w:rsidRPr="00C22772">
              <w:rPr>
                <w:rFonts w:ascii="Arial" w:hAnsi="Arial" w:cs="Arial"/>
                <w:sz w:val="24"/>
                <w:szCs w:val="24"/>
              </w:rPr>
              <w:t>that</w:t>
            </w:r>
            <w:r w:rsidRPr="00C22772">
              <w:rPr>
                <w:rFonts w:ascii="Arial" w:hAnsi="Arial" w:cs="Arial"/>
                <w:spacing w:val="-5"/>
                <w:sz w:val="24"/>
                <w:szCs w:val="24"/>
              </w:rPr>
              <w:t xml:space="preserve"> </w:t>
            </w:r>
            <w:r w:rsidRPr="00C22772">
              <w:rPr>
                <w:rFonts w:ascii="Arial" w:hAnsi="Arial" w:cs="Arial"/>
                <w:sz w:val="24"/>
                <w:szCs w:val="24"/>
              </w:rPr>
              <w:t>carry</w:t>
            </w:r>
            <w:r w:rsidRPr="00C22772">
              <w:rPr>
                <w:rFonts w:ascii="Arial" w:hAnsi="Arial" w:cs="Arial"/>
                <w:spacing w:val="-5"/>
                <w:sz w:val="24"/>
                <w:szCs w:val="24"/>
              </w:rPr>
              <w:t xml:space="preserve"> </w:t>
            </w:r>
            <w:r w:rsidRPr="00C22772">
              <w:rPr>
                <w:rFonts w:ascii="Arial" w:hAnsi="Arial" w:cs="Arial"/>
                <w:sz w:val="24"/>
                <w:szCs w:val="24"/>
              </w:rPr>
              <w:t>urine</w:t>
            </w:r>
            <w:r w:rsidRPr="00C22772">
              <w:rPr>
                <w:rFonts w:ascii="Arial" w:hAnsi="Arial" w:cs="Arial"/>
                <w:spacing w:val="-5"/>
                <w:sz w:val="24"/>
                <w:szCs w:val="24"/>
              </w:rPr>
              <w:t xml:space="preserve"> </w:t>
            </w:r>
            <w:r w:rsidRPr="00C22772">
              <w:rPr>
                <w:rFonts w:ascii="Arial" w:hAnsi="Arial" w:cs="Arial"/>
                <w:sz w:val="24"/>
                <w:szCs w:val="24"/>
              </w:rPr>
              <w:t>from</w:t>
            </w:r>
            <w:r w:rsidRPr="00C22772">
              <w:rPr>
                <w:rFonts w:ascii="Arial" w:hAnsi="Arial" w:cs="Arial"/>
                <w:spacing w:val="-5"/>
                <w:sz w:val="24"/>
                <w:szCs w:val="24"/>
              </w:rPr>
              <w:t xml:space="preserve"> </w:t>
            </w:r>
            <w:r w:rsidRPr="00C22772">
              <w:rPr>
                <w:rFonts w:ascii="Arial" w:hAnsi="Arial" w:cs="Arial"/>
                <w:sz w:val="24"/>
                <w:szCs w:val="24"/>
              </w:rPr>
              <w:t xml:space="preserve">the kidneys to the bladder) is ‘fistulas.’ These are abnormal connections between these structures and the vagina, which causes faeces or urine to leak </w:t>
            </w:r>
            <w:r w:rsidRPr="00C22772">
              <w:rPr>
                <w:rFonts w:ascii="Arial" w:hAnsi="Arial" w:cs="Arial"/>
                <w:sz w:val="24"/>
                <w:szCs w:val="24"/>
              </w:rPr>
              <w:t>through the vagina.</w:t>
            </w:r>
          </w:p>
          <w:p w:rsidRPr="00C22772" w:rsidR="00C22772" w:rsidP="00644643" w:rsidRDefault="00C22772" w14:paraId="493F11B1" w14:textId="77777777">
            <w:pPr>
              <w:spacing w:before="240" w:line="360" w:lineRule="auto"/>
              <w:rPr>
                <w:rFonts w:ascii="Arial" w:hAnsi="Arial" w:cs="Arial"/>
                <w:sz w:val="24"/>
                <w:szCs w:val="24"/>
              </w:rPr>
            </w:pPr>
            <w:r w:rsidRPr="00C22772">
              <w:rPr>
                <w:rFonts w:ascii="Arial" w:hAnsi="Arial" w:cs="Arial"/>
                <w:b/>
                <w:sz w:val="24"/>
                <w:szCs w:val="24"/>
              </w:rPr>
              <w:t>Continuing</w:t>
            </w:r>
            <w:r w:rsidRPr="00C22772">
              <w:rPr>
                <w:rFonts w:ascii="Arial" w:hAnsi="Arial" w:cs="Arial"/>
                <w:b/>
                <w:spacing w:val="-5"/>
                <w:sz w:val="24"/>
                <w:szCs w:val="24"/>
              </w:rPr>
              <w:t xml:space="preserve"> </w:t>
            </w:r>
            <w:r w:rsidRPr="00C22772">
              <w:rPr>
                <w:rFonts w:ascii="Arial" w:hAnsi="Arial" w:cs="Arial"/>
                <w:b/>
                <w:sz w:val="24"/>
                <w:szCs w:val="24"/>
              </w:rPr>
              <w:t>symptoms</w:t>
            </w:r>
            <w:r w:rsidRPr="00C22772">
              <w:rPr>
                <w:rFonts w:ascii="Arial" w:hAnsi="Arial" w:cs="Arial"/>
                <w:b/>
                <w:spacing w:val="-6"/>
                <w:sz w:val="24"/>
                <w:szCs w:val="24"/>
              </w:rPr>
              <w:t xml:space="preserve"> </w:t>
            </w:r>
            <w:r w:rsidRPr="00C22772">
              <w:rPr>
                <w:rFonts w:ascii="Arial" w:hAnsi="Arial" w:cs="Arial"/>
                <w:sz w:val="24"/>
                <w:szCs w:val="24"/>
              </w:rPr>
              <w:t>Despite</w:t>
            </w:r>
            <w:r w:rsidRPr="00C22772">
              <w:rPr>
                <w:rFonts w:ascii="Arial" w:hAnsi="Arial" w:cs="Arial"/>
                <w:spacing w:val="-7"/>
                <w:sz w:val="24"/>
                <w:szCs w:val="24"/>
              </w:rPr>
              <w:t xml:space="preserve"> </w:t>
            </w:r>
            <w:r w:rsidRPr="00C22772">
              <w:rPr>
                <w:rFonts w:ascii="Arial" w:hAnsi="Arial" w:cs="Arial"/>
                <w:sz w:val="24"/>
                <w:szCs w:val="24"/>
              </w:rPr>
              <w:t>the</w:t>
            </w:r>
            <w:r w:rsidRPr="00C22772">
              <w:rPr>
                <w:rFonts w:ascii="Arial" w:hAnsi="Arial" w:cs="Arial"/>
                <w:spacing w:val="-7"/>
                <w:sz w:val="24"/>
                <w:szCs w:val="24"/>
              </w:rPr>
              <w:t xml:space="preserve"> </w:t>
            </w:r>
            <w:r w:rsidRPr="00C22772">
              <w:rPr>
                <w:rFonts w:ascii="Arial" w:hAnsi="Arial" w:cs="Arial"/>
                <w:sz w:val="24"/>
                <w:szCs w:val="24"/>
              </w:rPr>
              <w:t>procedure,</w:t>
            </w:r>
            <w:r w:rsidRPr="00C22772">
              <w:rPr>
                <w:rFonts w:ascii="Arial" w:hAnsi="Arial" w:cs="Arial"/>
                <w:spacing w:val="-7"/>
                <w:sz w:val="24"/>
                <w:szCs w:val="24"/>
              </w:rPr>
              <w:t xml:space="preserve"> </w:t>
            </w:r>
            <w:r w:rsidRPr="00C22772">
              <w:rPr>
                <w:rFonts w:ascii="Arial" w:hAnsi="Arial" w:cs="Arial"/>
                <w:sz w:val="24"/>
                <w:szCs w:val="24"/>
              </w:rPr>
              <w:t>the</w:t>
            </w:r>
            <w:r w:rsidRPr="00C22772">
              <w:rPr>
                <w:rFonts w:ascii="Arial" w:hAnsi="Arial" w:cs="Arial"/>
                <w:spacing w:val="-7"/>
                <w:sz w:val="24"/>
                <w:szCs w:val="24"/>
              </w:rPr>
              <w:t xml:space="preserve"> </w:t>
            </w:r>
            <w:r w:rsidRPr="00C22772">
              <w:rPr>
                <w:rFonts w:ascii="Arial" w:hAnsi="Arial" w:cs="Arial"/>
                <w:sz w:val="24"/>
                <w:szCs w:val="24"/>
              </w:rPr>
              <w:t>symptoms</w:t>
            </w:r>
            <w:r w:rsidRPr="00C22772">
              <w:rPr>
                <w:rFonts w:ascii="Arial" w:hAnsi="Arial" w:cs="Arial"/>
                <w:spacing w:val="-7"/>
                <w:sz w:val="24"/>
                <w:szCs w:val="24"/>
              </w:rPr>
              <w:t xml:space="preserve"> </w:t>
            </w:r>
            <w:r w:rsidRPr="00C22772">
              <w:rPr>
                <w:rFonts w:ascii="Arial" w:hAnsi="Arial" w:cs="Arial"/>
                <w:sz w:val="24"/>
                <w:szCs w:val="24"/>
              </w:rPr>
              <w:t>may</w:t>
            </w:r>
            <w:r w:rsidRPr="00C22772">
              <w:rPr>
                <w:rFonts w:ascii="Arial" w:hAnsi="Arial" w:cs="Arial"/>
                <w:spacing w:val="-7"/>
                <w:sz w:val="24"/>
                <w:szCs w:val="24"/>
              </w:rPr>
              <w:t xml:space="preserve"> </w:t>
            </w:r>
            <w:r w:rsidRPr="00C22772">
              <w:rPr>
                <w:rFonts w:ascii="Arial" w:hAnsi="Arial" w:cs="Arial"/>
                <w:sz w:val="24"/>
                <w:szCs w:val="24"/>
              </w:rPr>
              <w:t>continue.</w:t>
            </w:r>
            <w:r w:rsidRPr="00C22772">
              <w:rPr>
                <w:rFonts w:ascii="Arial" w:hAnsi="Arial" w:cs="Arial"/>
                <w:spacing w:val="-7"/>
                <w:sz w:val="24"/>
                <w:szCs w:val="24"/>
              </w:rPr>
              <w:t xml:space="preserve"> </w:t>
            </w:r>
            <w:r w:rsidRPr="00C22772">
              <w:rPr>
                <w:rFonts w:ascii="Arial" w:hAnsi="Arial" w:cs="Arial"/>
                <w:sz w:val="24"/>
                <w:szCs w:val="24"/>
              </w:rPr>
              <w:t>Sometimes</w:t>
            </w:r>
            <w:r w:rsidRPr="00C22772">
              <w:rPr>
                <w:rFonts w:ascii="Arial" w:hAnsi="Arial" w:cs="Arial"/>
                <w:spacing w:val="-7"/>
                <w:sz w:val="24"/>
                <w:szCs w:val="24"/>
              </w:rPr>
              <w:t xml:space="preserve"> </w:t>
            </w:r>
            <w:r w:rsidRPr="00C22772">
              <w:rPr>
                <w:rFonts w:ascii="Arial" w:hAnsi="Arial" w:cs="Arial"/>
                <w:sz w:val="24"/>
                <w:szCs w:val="24"/>
              </w:rPr>
              <w:t>this means</w:t>
            </w:r>
            <w:r w:rsidRPr="00C22772">
              <w:rPr>
                <w:rFonts w:ascii="Arial" w:hAnsi="Arial" w:cs="Arial"/>
                <w:spacing w:val="-4"/>
                <w:sz w:val="24"/>
                <w:szCs w:val="24"/>
              </w:rPr>
              <w:t xml:space="preserve"> </w:t>
            </w:r>
            <w:r w:rsidRPr="00C22772">
              <w:rPr>
                <w:rFonts w:ascii="Arial" w:hAnsi="Arial" w:cs="Arial"/>
                <w:sz w:val="24"/>
                <w:szCs w:val="24"/>
              </w:rPr>
              <w:t>you</w:t>
            </w:r>
            <w:r w:rsidRPr="00C22772">
              <w:rPr>
                <w:rFonts w:ascii="Arial" w:hAnsi="Arial" w:cs="Arial"/>
                <w:spacing w:val="-4"/>
                <w:sz w:val="24"/>
                <w:szCs w:val="24"/>
              </w:rPr>
              <w:t xml:space="preserve"> </w:t>
            </w:r>
            <w:r w:rsidRPr="00C22772">
              <w:rPr>
                <w:rFonts w:ascii="Arial" w:hAnsi="Arial" w:cs="Arial"/>
                <w:sz w:val="24"/>
                <w:szCs w:val="24"/>
              </w:rPr>
              <w:t>might</w:t>
            </w:r>
            <w:r w:rsidRPr="00C22772">
              <w:rPr>
                <w:rFonts w:ascii="Arial" w:hAnsi="Arial" w:cs="Arial"/>
                <w:spacing w:val="-4"/>
                <w:sz w:val="24"/>
                <w:szCs w:val="24"/>
              </w:rPr>
              <w:t xml:space="preserve"> </w:t>
            </w:r>
            <w:r w:rsidRPr="00C22772">
              <w:rPr>
                <w:rFonts w:ascii="Arial" w:hAnsi="Arial" w:cs="Arial"/>
                <w:sz w:val="24"/>
                <w:szCs w:val="24"/>
              </w:rPr>
              <w:t>need</w:t>
            </w:r>
            <w:r w:rsidRPr="00C22772">
              <w:rPr>
                <w:rFonts w:ascii="Arial" w:hAnsi="Arial" w:cs="Arial"/>
                <w:spacing w:val="-4"/>
                <w:sz w:val="24"/>
                <w:szCs w:val="24"/>
              </w:rPr>
              <w:t xml:space="preserve"> </w:t>
            </w:r>
            <w:r w:rsidRPr="00C22772">
              <w:rPr>
                <w:rFonts w:ascii="Arial" w:hAnsi="Arial" w:cs="Arial"/>
                <w:sz w:val="24"/>
                <w:szCs w:val="24"/>
              </w:rPr>
              <w:t>further</w:t>
            </w:r>
            <w:r w:rsidRPr="00C22772">
              <w:rPr>
                <w:rFonts w:ascii="Arial" w:hAnsi="Arial" w:cs="Arial"/>
                <w:spacing w:val="-4"/>
                <w:sz w:val="24"/>
                <w:szCs w:val="24"/>
              </w:rPr>
              <w:t xml:space="preserve"> </w:t>
            </w:r>
            <w:r w:rsidRPr="00C22772">
              <w:rPr>
                <w:rFonts w:ascii="Arial" w:hAnsi="Arial" w:cs="Arial"/>
                <w:sz w:val="24"/>
                <w:szCs w:val="24"/>
              </w:rPr>
              <w:t>tests,</w:t>
            </w:r>
            <w:r w:rsidRPr="00C22772">
              <w:rPr>
                <w:rFonts w:ascii="Arial" w:hAnsi="Arial" w:cs="Arial"/>
                <w:spacing w:val="-4"/>
                <w:sz w:val="24"/>
                <w:szCs w:val="24"/>
              </w:rPr>
              <w:t xml:space="preserve"> </w:t>
            </w:r>
            <w:r w:rsidRPr="00C22772">
              <w:rPr>
                <w:rFonts w:ascii="Arial" w:hAnsi="Arial" w:cs="Arial"/>
                <w:sz w:val="24"/>
                <w:szCs w:val="24"/>
              </w:rPr>
              <w:t>or</w:t>
            </w:r>
            <w:r w:rsidRPr="00C22772">
              <w:rPr>
                <w:rFonts w:ascii="Arial" w:hAnsi="Arial" w:cs="Arial"/>
                <w:spacing w:val="-4"/>
                <w:sz w:val="24"/>
                <w:szCs w:val="24"/>
              </w:rPr>
              <w:t xml:space="preserve"> </w:t>
            </w:r>
            <w:r w:rsidRPr="00C22772">
              <w:rPr>
                <w:rFonts w:ascii="Arial" w:hAnsi="Arial" w:cs="Arial"/>
                <w:sz w:val="24"/>
                <w:szCs w:val="24"/>
              </w:rPr>
              <w:t>other</w:t>
            </w:r>
            <w:r w:rsidRPr="00C22772">
              <w:rPr>
                <w:rFonts w:ascii="Arial" w:hAnsi="Arial" w:cs="Arial"/>
                <w:spacing w:val="-4"/>
                <w:sz w:val="24"/>
                <w:szCs w:val="24"/>
              </w:rPr>
              <w:t xml:space="preserve"> </w:t>
            </w:r>
            <w:r w:rsidRPr="00C22772">
              <w:rPr>
                <w:rFonts w:ascii="Arial" w:hAnsi="Arial" w:cs="Arial"/>
                <w:sz w:val="24"/>
                <w:szCs w:val="24"/>
              </w:rPr>
              <w:t>treatments</w:t>
            </w:r>
            <w:r w:rsidRPr="00C22772">
              <w:rPr>
                <w:rFonts w:ascii="Arial" w:hAnsi="Arial" w:cs="Arial"/>
                <w:spacing w:val="-4"/>
                <w:sz w:val="24"/>
                <w:szCs w:val="24"/>
              </w:rPr>
              <w:t xml:space="preserve"> </w:t>
            </w:r>
            <w:r w:rsidRPr="00C22772">
              <w:rPr>
                <w:rFonts w:ascii="Arial" w:hAnsi="Arial" w:cs="Arial"/>
                <w:sz w:val="24"/>
                <w:szCs w:val="24"/>
              </w:rPr>
              <w:t>might</w:t>
            </w:r>
            <w:r w:rsidRPr="00C22772">
              <w:rPr>
                <w:rFonts w:ascii="Arial" w:hAnsi="Arial" w:cs="Arial"/>
                <w:spacing w:val="-4"/>
                <w:sz w:val="24"/>
                <w:szCs w:val="24"/>
              </w:rPr>
              <w:t xml:space="preserve"> </w:t>
            </w:r>
            <w:r w:rsidRPr="00C22772">
              <w:rPr>
                <w:rFonts w:ascii="Arial" w:hAnsi="Arial" w:cs="Arial"/>
                <w:sz w:val="24"/>
                <w:szCs w:val="24"/>
              </w:rPr>
              <w:t>be</w:t>
            </w:r>
            <w:r w:rsidRPr="00C22772">
              <w:rPr>
                <w:rFonts w:ascii="Arial" w:hAnsi="Arial" w:cs="Arial"/>
                <w:spacing w:val="-4"/>
                <w:sz w:val="24"/>
                <w:szCs w:val="24"/>
              </w:rPr>
              <w:t xml:space="preserve"> </w:t>
            </w:r>
            <w:r w:rsidRPr="00C22772">
              <w:rPr>
                <w:rFonts w:ascii="Arial" w:hAnsi="Arial" w:cs="Arial"/>
                <w:sz w:val="24"/>
                <w:szCs w:val="24"/>
              </w:rPr>
              <w:t>recommended.</w:t>
            </w:r>
            <w:r w:rsidRPr="00C22772">
              <w:rPr>
                <w:rFonts w:ascii="Arial" w:hAnsi="Arial" w:cs="Arial"/>
                <w:spacing w:val="-4"/>
                <w:sz w:val="24"/>
                <w:szCs w:val="24"/>
              </w:rPr>
              <w:t xml:space="preserve"> </w:t>
            </w:r>
            <w:r w:rsidRPr="00C22772">
              <w:rPr>
                <w:rFonts w:ascii="Arial" w:hAnsi="Arial" w:cs="Arial"/>
                <w:sz w:val="24"/>
                <w:szCs w:val="24"/>
              </w:rPr>
              <w:t>Occasionally, symptoms that seemed to get better after the procedure can come back months or years later.</w:t>
            </w:r>
          </w:p>
          <w:p w:rsidRPr="00C22772" w:rsidR="00C22772" w:rsidP="00644643" w:rsidRDefault="00C22772" w14:paraId="139687E6" w14:textId="77777777">
            <w:pPr>
              <w:spacing w:before="240" w:line="360" w:lineRule="auto"/>
              <w:rPr>
                <w:rFonts w:ascii="Arial" w:hAnsi="Arial" w:cs="Arial"/>
                <w:sz w:val="24"/>
                <w:szCs w:val="24"/>
              </w:rPr>
            </w:pPr>
            <w:r w:rsidRPr="00C22772">
              <w:rPr>
                <w:rFonts w:ascii="Arial" w:hAnsi="Arial" w:cs="Arial"/>
                <w:b/>
                <w:sz w:val="24"/>
                <w:szCs w:val="24"/>
              </w:rPr>
              <w:t xml:space="preserve">Hernia from a keyhole cut (port site) </w:t>
            </w:r>
            <w:r w:rsidRPr="00C22772">
              <w:rPr>
                <w:rFonts w:ascii="Arial" w:hAnsi="Arial" w:cs="Arial"/>
                <w:sz w:val="24"/>
                <w:szCs w:val="24"/>
              </w:rPr>
              <w:t>A hernia is when a part of the bowel pushes through the muscles in the tummy (abdomen), often causing a lump. A port-site hernia is a hernia</w:t>
            </w:r>
            <w:r w:rsidRPr="00C22772">
              <w:rPr>
                <w:rFonts w:ascii="Arial" w:hAnsi="Arial" w:cs="Arial"/>
                <w:spacing w:val="-6"/>
                <w:sz w:val="24"/>
                <w:szCs w:val="24"/>
              </w:rPr>
              <w:t xml:space="preserve"> </w:t>
            </w:r>
            <w:r w:rsidRPr="00C22772">
              <w:rPr>
                <w:rFonts w:ascii="Arial" w:hAnsi="Arial" w:cs="Arial"/>
                <w:sz w:val="24"/>
                <w:szCs w:val="24"/>
              </w:rPr>
              <w:t>that</w:t>
            </w:r>
            <w:r w:rsidRPr="00C22772">
              <w:rPr>
                <w:rFonts w:ascii="Arial" w:hAnsi="Arial" w:cs="Arial"/>
                <w:spacing w:val="-6"/>
                <w:sz w:val="24"/>
                <w:szCs w:val="24"/>
              </w:rPr>
              <w:t xml:space="preserve"> </w:t>
            </w:r>
            <w:r w:rsidRPr="00C22772">
              <w:rPr>
                <w:rFonts w:ascii="Arial" w:hAnsi="Arial" w:cs="Arial"/>
                <w:sz w:val="24"/>
                <w:szCs w:val="24"/>
              </w:rPr>
              <w:t>occurs</w:t>
            </w:r>
            <w:r w:rsidRPr="00C22772">
              <w:rPr>
                <w:rFonts w:ascii="Arial" w:hAnsi="Arial" w:cs="Arial"/>
                <w:spacing w:val="-6"/>
                <w:sz w:val="24"/>
                <w:szCs w:val="24"/>
              </w:rPr>
              <w:t xml:space="preserve"> </w:t>
            </w:r>
            <w:r w:rsidRPr="00C22772">
              <w:rPr>
                <w:rFonts w:ascii="Arial" w:hAnsi="Arial" w:cs="Arial"/>
                <w:sz w:val="24"/>
                <w:szCs w:val="24"/>
              </w:rPr>
              <w:t>at</w:t>
            </w:r>
            <w:r w:rsidRPr="00C22772">
              <w:rPr>
                <w:rFonts w:ascii="Arial" w:hAnsi="Arial" w:cs="Arial"/>
                <w:spacing w:val="-6"/>
                <w:sz w:val="24"/>
                <w:szCs w:val="24"/>
              </w:rPr>
              <w:t xml:space="preserve"> </w:t>
            </w:r>
            <w:r w:rsidRPr="00C22772">
              <w:rPr>
                <w:rFonts w:ascii="Arial" w:hAnsi="Arial" w:cs="Arial"/>
                <w:sz w:val="24"/>
                <w:szCs w:val="24"/>
              </w:rPr>
              <w:t>the</w:t>
            </w:r>
            <w:r w:rsidRPr="00C22772">
              <w:rPr>
                <w:rFonts w:ascii="Arial" w:hAnsi="Arial" w:cs="Arial"/>
                <w:spacing w:val="-6"/>
                <w:sz w:val="24"/>
                <w:szCs w:val="24"/>
              </w:rPr>
              <w:t xml:space="preserve"> </w:t>
            </w:r>
            <w:r w:rsidRPr="00C22772">
              <w:rPr>
                <w:rFonts w:ascii="Arial" w:hAnsi="Arial" w:cs="Arial"/>
                <w:sz w:val="24"/>
                <w:szCs w:val="24"/>
              </w:rPr>
              <w:t>site</w:t>
            </w:r>
            <w:r w:rsidRPr="00C22772">
              <w:rPr>
                <w:rFonts w:ascii="Arial" w:hAnsi="Arial" w:cs="Arial"/>
                <w:spacing w:val="-6"/>
                <w:sz w:val="24"/>
                <w:szCs w:val="24"/>
              </w:rPr>
              <w:t xml:space="preserve"> </w:t>
            </w:r>
            <w:r w:rsidRPr="00C22772">
              <w:rPr>
                <w:rFonts w:ascii="Arial" w:hAnsi="Arial" w:cs="Arial"/>
                <w:sz w:val="24"/>
                <w:szCs w:val="24"/>
              </w:rPr>
              <w:t>of</w:t>
            </w:r>
            <w:r w:rsidRPr="00C22772">
              <w:rPr>
                <w:rFonts w:ascii="Arial" w:hAnsi="Arial" w:cs="Arial"/>
                <w:spacing w:val="-6"/>
                <w:sz w:val="24"/>
                <w:szCs w:val="24"/>
              </w:rPr>
              <w:t xml:space="preserve"> </w:t>
            </w:r>
            <w:r w:rsidRPr="00C22772">
              <w:rPr>
                <w:rFonts w:ascii="Arial" w:hAnsi="Arial" w:cs="Arial"/>
                <w:sz w:val="24"/>
                <w:szCs w:val="24"/>
              </w:rPr>
              <w:t>previous</w:t>
            </w:r>
            <w:r w:rsidRPr="00C22772">
              <w:rPr>
                <w:rFonts w:ascii="Arial" w:hAnsi="Arial" w:cs="Arial"/>
                <w:spacing w:val="-6"/>
                <w:sz w:val="24"/>
                <w:szCs w:val="24"/>
              </w:rPr>
              <w:t xml:space="preserve"> </w:t>
            </w:r>
            <w:r w:rsidRPr="00C22772">
              <w:rPr>
                <w:rFonts w:ascii="Arial" w:hAnsi="Arial" w:cs="Arial"/>
                <w:sz w:val="24"/>
                <w:szCs w:val="24"/>
              </w:rPr>
              <w:t>keyhole</w:t>
            </w:r>
            <w:r w:rsidRPr="00C22772">
              <w:rPr>
                <w:rFonts w:ascii="Arial" w:hAnsi="Arial" w:cs="Arial"/>
                <w:spacing w:val="-6"/>
                <w:sz w:val="24"/>
                <w:szCs w:val="24"/>
              </w:rPr>
              <w:t xml:space="preserve"> </w:t>
            </w:r>
            <w:r w:rsidRPr="00C22772">
              <w:rPr>
                <w:rFonts w:ascii="Arial" w:hAnsi="Arial" w:cs="Arial"/>
                <w:sz w:val="24"/>
                <w:szCs w:val="24"/>
              </w:rPr>
              <w:t>surgery.</w:t>
            </w:r>
            <w:r w:rsidRPr="00C22772">
              <w:rPr>
                <w:rFonts w:ascii="Arial" w:hAnsi="Arial" w:cs="Arial"/>
                <w:spacing w:val="-6"/>
                <w:sz w:val="24"/>
                <w:szCs w:val="24"/>
              </w:rPr>
              <w:t xml:space="preserve"> </w:t>
            </w:r>
            <w:r w:rsidRPr="00C22772">
              <w:rPr>
                <w:rFonts w:ascii="Arial" w:hAnsi="Arial" w:cs="Arial"/>
                <w:sz w:val="24"/>
                <w:szCs w:val="24"/>
              </w:rPr>
              <w:t>Bowel</w:t>
            </w:r>
            <w:r w:rsidRPr="00C22772">
              <w:rPr>
                <w:rFonts w:ascii="Arial" w:hAnsi="Arial" w:cs="Arial"/>
                <w:spacing w:val="-6"/>
                <w:sz w:val="24"/>
                <w:szCs w:val="24"/>
              </w:rPr>
              <w:t xml:space="preserve"> </w:t>
            </w:r>
            <w:r w:rsidRPr="00C22772">
              <w:rPr>
                <w:rFonts w:ascii="Arial" w:hAnsi="Arial" w:cs="Arial"/>
                <w:sz w:val="24"/>
                <w:szCs w:val="24"/>
              </w:rPr>
              <w:t>can</w:t>
            </w:r>
            <w:r w:rsidRPr="00C22772">
              <w:rPr>
                <w:rFonts w:ascii="Arial" w:hAnsi="Arial" w:cs="Arial"/>
                <w:spacing w:val="-6"/>
                <w:sz w:val="24"/>
                <w:szCs w:val="24"/>
              </w:rPr>
              <w:t xml:space="preserve"> </w:t>
            </w:r>
            <w:r w:rsidRPr="00C22772">
              <w:rPr>
                <w:rFonts w:ascii="Arial" w:hAnsi="Arial" w:cs="Arial"/>
                <w:sz w:val="24"/>
                <w:szCs w:val="24"/>
              </w:rPr>
              <w:t>get</w:t>
            </w:r>
            <w:r w:rsidRPr="00C22772">
              <w:rPr>
                <w:rFonts w:ascii="Arial" w:hAnsi="Arial" w:cs="Arial"/>
                <w:spacing w:val="-6"/>
                <w:sz w:val="24"/>
                <w:szCs w:val="24"/>
              </w:rPr>
              <w:t xml:space="preserve"> </w:t>
            </w:r>
            <w:r w:rsidRPr="00C22772">
              <w:rPr>
                <w:rFonts w:ascii="Arial" w:hAnsi="Arial" w:cs="Arial"/>
                <w:sz w:val="24"/>
                <w:szCs w:val="24"/>
              </w:rPr>
              <w:t>trapped</w:t>
            </w:r>
            <w:r w:rsidRPr="00C22772">
              <w:rPr>
                <w:rFonts w:ascii="Arial" w:hAnsi="Arial" w:cs="Arial"/>
                <w:spacing w:val="-6"/>
                <w:sz w:val="24"/>
                <w:szCs w:val="24"/>
              </w:rPr>
              <w:t xml:space="preserve"> </w:t>
            </w:r>
            <w:r w:rsidRPr="00C22772">
              <w:rPr>
                <w:rFonts w:ascii="Arial" w:hAnsi="Arial" w:cs="Arial"/>
                <w:sz w:val="24"/>
                <w:szCs w:val="24"/>
              </w:rPr>
              <w:t>in</w:t>
            </w:r>
            <w:r w:rsidRPr="00C22772">
              <w:rPr>
                <w:rFonts w:ascii="Arial" w:hAnsi="Arial" w:cs="Arial"/>
                <w:spacing w:val="-6"/>
                <w:sz w:val="24"/>
                <w:szCs w:val="24"/>
              </w:rPr>
              <w:t xml:space="preserve"> </w:t>
            </w:r>
            <w:r w:rsidRPr="00C22772">
              <w:rPr>
                <w:rFonts w:ascii="Arial" w:hAnsi="Arial" w:cs="Arial"/>
                <w:sz w:val="24"/>
                <w:szCs w:val="24"/>
              </w:rPr>
              <w:t>a</w:t>
            </w:r>
            <w:r w:rsidRPr="00C22772">
              <w:rPr>
                <w:rFonts w:ascii="Arial" w:hAnsi="Arial" w:cs="Arial"/>
                <w:spacing w:val="-6"/>
                <w:sz w:val="24"/>
                <w:szCs w:val="24"/>
              </w:rPr>
              <w:t xml:space="preserve"> </w:t>
            </w:r>
            <w:r w:rsidRPr="00C22772">
              <w:rPr>
                <w:rFonts w:ascii="Arial" w:hAnsi="Arial" w:cs="Arial"/>
                <w:sz w:val="24"/>
                <w:szCs w:val="24"/>
              </w:rPr>
              <w:t>hernia,</w:t>
            </w:r>
            <w:r w:rsidRPr="00C22772">
              <w:rPr>
                <w:rFonts w:ascii="Arial" w:hAnsi="Arial" w:cs="Arial"/>
                <w:spacing w:val="-6"/>
                <w:sz w:val="24"/>
                <w:szCs w:val="24"/>
              </w:rPr>
              <w:t xml:space="preserve"> </w:t>
            </w:r>
            <w:r w:rsidRPr="00C22772">
              <w:rPr>
                <w:rFonts w:ascii="Arial" w:hAnsi="Arial" w:cs="Arial"/>
                <w:sz w:val="24"/>
                <w:szCs w:val="24"/>
              </w:rPr>
              <w:t>so more surgery may be needed to repair the hernia.</w:t>
            </w:r>
          </w:p>
          <w:p w:rsidRPr="007F29FF" w:rsidR="0009608E" w:rsidP="00603C51" w:rsidRDefault="00C22772" w14:paraId="341F41B1" w14:textId="10E838CE">
            <w:pPr>
              <w:spacing w:before="240" w:line="360" w:lineRule="auto"/>
              <w:rPr>
                <w:rFonts w:ascii="Arial" w:hAnsi="Arial" w:cs="Arial"/>
                <w:sz w:val="24"/>
                <w:szCs w:val="24"/>
              </w:rPr>
            </w:pPr>
            <w:r w:rsidRPr="00C22772">
              <w:rPr>
                <w:rFonts w:ascii="Arial" w:hAnsi="Arial" w:cs="Arial"/>
                <w:b/>
                <w:sz w:val="24"/>
                <w:szCs w:val="24"/>
              </w:rPr>
              <w:t>Bowel</w:t>
            </w:r>
            <w:r w:rsidRPr="00C22772">
              <w:rPr>
                <w:rFonts w:ascii="Arial" w:hAnsi="Arial" w:cs="Arial"/>
                <w:b/>
                <w:spacing w:val="-1"/>
                <w:sz w:val="24"/>
                <w:szCs w:val="24"/>
              </w:rPr>
              <w:t xml:space="preserve"> </w:t>
            </w:r>
            <w:r w:rsidRPr="00C22772">
              <w:rPr>
                <w:rFonts w:ascii="Arial" w:hAnsi="Arial" w:cs="Arial"/>
                <w:b/>
                <w:sz w:val="24"/>
                <w:szCs w:val="24"/>
              </w:rPr>
              <w:t>obstructions</w:t>
            </w:r>
            <w:r w:rsidRPr="00C22772">
              <w:rPr>
                <w:rFonts w:ascii="Arial" w:hAnsi="Arial" w:cs="Arial"/>
                <w:b/>
                <w:spacing w:val="-1"/>
                <w:sz w:val="24"/>
                <w:szCs w:val="24"/>
              </w:rPr>
              <w:t xml:space="preserve"> </w:t>
            </w:r>
            <w:r w:rsidRPr="00C22772">
              <w:rPr>
                <w:rFonts w:ascii="Arial" w:hAnsi="Arial" w:cs="Arial"/>
                <w:b/>
                <w:sz w:val="24"/>
                <w:szCs w:val="24"/>
              </w:rPr>
              <w:t>caused</w:t>
            </w:r>
            <w:r w:rsidRPr="00C22772">
              <w:rPr>
                <w:rFonts w:ascii="Arial" w:hAnsi="Arial" w:cs="Arial"/>
                <w:b/>
                <w:spacing w:val="-1"/>
                <w:sz w:val="24"/>
                <w:szCs w:val="24"/>
              </w:rPr>
              <w:t xml:space="preserve"> </w:t>
            </w:r>
            <w:r w:rsidRPr="00C22772">
              <w:rPr>
                <w:rFonts w:ascii="Arial" w:hAnsi="Arial" w:cs="Arial"/>
                <w:b/>
                <w:sz w:val="24"/>
                <w:szCs w:val="24"/>
              </w:rPr>
              <w:t>by</w:t>
            </w:r>
            <w:r w:rsidRPr="00C22772">
              <w:rPr>
                <w:rFonts w:ascii="Arial" w:hAnsi="Arial" w:cs="Arial"/>
                <w:b/>
                <w:spacing w:val="-1"/>
                <w:sz w:val="24"/>
                <w:szCs w:val="24"/>
              </w:rPr>
              <w:t xml:space="preserve"> </w:t>
            </w:r>
            <w:r w:rsidRPr="00C22772">
              <w:rPr>
                <w:rFonts w:ascii="Arial" w:hAnsi="Arial" w:cs="Arial"/>
                <w:b/>
                <w:sz w:val="24"/>
                <w:szCs w:val="24"/>
              </w:rPr>
              <w:t>adhesions</w:t>
            </w:r>
            <w:r w:rsidRPr="00C22772">
              <w:rPr>
                <w:rFonts w:ascii="Arial" w:hAnsi="Arial" w:cs="Arial"/>
                <w:b/>
                <w:spacing w:val="-1"/>
                <w:sz w:val="24"/>
                <w:szCs w:val="24"/>
              </w:rPr>
              <w:t xml:space="preserve"> </w:t>
            </w:r>
            <w:r w:rsidRPr="00C22772">
              <w:rPr>
                <w:rFonts w:ascii="Arial" w:hAnsi="Arial" w:cs="Arial"/>
                <w:b/>
                <w:sz w:val="24"/>
                <w:szCs w:val="24"/>
              </w:rPr>
              <w:t>(scar</w:t>
            </w:r>
            <w:r w:rsidRPr="00C22772">
              <w:rPr>
                <w:rFonts w:ascii="Arial" w:hAnsi="Arial" w:cs="Arial"/>
                <w:b/>
                <w:spacing w:val="-1"/>
                <w:sz w:val="24"/>
                <w:szCs w:val="24"/>
              </w:rPr>
              <w:t xml:space="preserve"> </w:t>
            </w:r>
            <w:r w:rsidRPr="00C22772">
              <w:rPr>
                <w:rFonts w:ascii="Arial" w:hAnsi="Arial" w:cs="Arial"/>
                <w:b/>
                <w:sz w:val="24"/>
                <w:szCs w:val="24"/>
              </w:rPr>
              <w:t>tissue)</w:t>
            </w:r>
            <w:r w:rsidRPr="00C22772">
              <w:rPr>
                <w:rFonts w:ascii="Arial" w:hAnsi="Arial" w:cs="Arial"/>
                <w:b/>
                <w:spacing w:val="-2"/>
                <w:sz w:val="24"/>
                <w:szCs w:val="24"/>
              </w:rPr>
              <w:t xml:space="preserve"> </w:t>
            </w:r>
            <w:r w:rsidRPr="00C22772">
              <w:rPr>
                <w:rFonts w:ascii="Arial" w:hAnsi="Arial" w:cs="Arial"/>
                <w:sz w:val="24"/>
                <w:szCs w:val="24"/>
              </w:rPr>
              <w:t>Bowel</w:t>
            </w:r>
            <w:r w:rsidRPr="00C22772">
              <w:rPr>
                <w:rFonts w:ascii="Arial" w:hAnsi="Arial" w:cs="Arial"/>
                <w:spacing w:val="-4"/>
                <w:sz w:val="24"/>
                <w:szCs w:val="24"/>
              </w:rPr>
              <w:t xml:space="preserve"> </w:t>
            </w:r>
            <w:r w:rsidRPr="00C22772">
              <w:rPr>
                <w:rFonts w:ascii="Arial" w:hAnsi="Arial" w:cs="Arial"/>
                <w:sz w:val="24"/>
                <w:szCs w:val="24"/>
              </w:rPr>
              <w:t>adhesions</w:t>
            </w:r>
            <w:r w:rsidRPr="00C22772">
              <w:rPr>
                <w:rFonts w:ascii="Arial" w:hAnsi="Arial" w:cs="Arial"/>
                <w:spacing w:val="-4"/>
                <w:sz w:val="24"/>
                <w:szCs w:val="24"/>
              </w:rPr>
              <w:t xml:space="preserve"> </w:t>
            </w:r>
            <w:r w:rsidRPr="00C22772">
              <w:rPr>
                <w:rFonts w:ascii="Arial" w:hAnsi="Arial" w:cs="Arial"/>
                <w:sz w:val="24"/>
                <w:szCs w:val="24"/>
              </w:rPr>
              <w:t>are</w:t>
            </w:r>
            <w:r w:rsidRPr="00C22772">
              <w:rPr>
                <w:rFonts w:ascii="Arial" w:hAnsi="Arial" w:cs="Arial"/>
                <w:spacing w:val="-4"/>
                <w:sz w:val="24"/>
                <w:szCs w:val="24"/>
              </w:rPr>
              <w:t xml:space="preserve"> </w:t>
            </w:r>
            <w:r w:rsidRPr="00C22772">
              <w:rPr>
                <w:rFonts w:ascii="Arial" w:hAnsi="Arial" w:cs="Arial"/>
                <w:sz w:val="24"/>
                <w:szCs w:val="24"/>
              </w:rPr>
              <w:t>bands of scar tissue that can develop between loops of bowel after surgery. Occasionally, these bands can cause the bowel to become blocked, and surgery or other treatment is needed to treat the blockage.</w:t>
            </w:r>
          </w:p>
        </w:tc>
      </w:tr>
      <w:tr w:rsidR="0009608E" w:rsidTr="00D25DAC" w14:paraId="7A715AB7" w14:textId="77777777">
        <w:tc>
          <w:tcPr>
            <w:tcW w:w="2263" w:type="dxa"/>
          </w:tcPr>
          <w:p w:rsidR="0009608E" w:rsidP="0009608E" w:rsidRDefault="0009608E" w14:paraId="69B21251"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Rare</w:t>
            </w:r>
          </w:p>
          <w:p w:rsidRPr="007F29FF" w:rsidR="0009608E" w:rsidP="0009608E" w:rsidRDefault="0009608E" w14:paraId="6F75A6BB"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Probably won’t happen</w:t>
            </w:r>
          </w:p>
          <w:p w:rsidR="0009608E" w:rsidP="0009608E" w:rsidRDefault="0009608E" w14:paraId="0F8A5710"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F86C79" w:rsidR="0009608E" w:rsidP="0009608E" w:rsidRDefault="0009608E" w14:paraId="37ECE47A" w14:textId="493AAF7E">
            <w:pPr>
              <w:spacing w:before="240" w:after="160" w:line="360" w:lineRule="auto"/>
              <w:rPr>
                <w:rFonts w:ascii="Arial" w:hAnsi="Arial" w:eastAsia="Arial" w:cs="Arial"/>
                <w:b/>
                <w:bCs/>
                <w:color w:val="000000"/>
                <w:sz w:val="24"/>
                <w:szCs w:val="24"/>
              </w:rPr>
            </w:pPr>
            <w:r>
              <w:rPr>
                <w:noProof/>
              </w:rPr>
              <mc:AlternateContent>
                <mc:Choice Requires="wpg">
                  <w:drawing>
                    <wp:anchor distT="0" distB="0" distL="0" distR="0" simplePos="0" relativeHeight="251658270" behindDoc="1" locked="0" layoutInCell="1" allowOverlap="1" wp14:anchorId="6B6B54D4" wp14:editId="0FA243FA">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w:pict w14:anchorId="26A93A8B">
                    <v:group id="Group 522916379" style="position:absolute;margin-left:6.95pt;margin-top:.35pt;width:85.05pt;height:8.55pt;z-index:-251385344;mso-wrap-distance-left:0;mso-wrap-distance-right:0" coordsize="10801,1085" o:spid="_x0000_s1026" w14:anchorId="7F382C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rsidRPr="0077718A" w:rsidR="0077718A" w:rsidP="0077718A" w:rsidRDefault="0077718A" w14:paraId="205C6266" w14:textId="77777777">
            <w:pPr>
              <w:spacing w:before="240" w:line="360" w:lineRule="auto"/>
              <w:rPr>
                <w:rFonts w:ascii="Arial" w:hAnsi="Arial" w:cs="Arial"/>
                <w:sz w:val="24"/>
                <w:szCs w:val="24"/>
              </w:rPr>
            </w:pPr>
            <w:r w:rsidRPr="0077718A">
              <w:rPr>
                <w:rFonts w:ascii="Arial" w:hAnsi="Arial" w:cs="Arial"/>
                <w:b/>
                <w:sz w:val="24"/>
                <w:szCs w:val="24"/>
              </w:rPr>
              <w:t xml:space="preserve">Blood clots (deep vein thrombosis or pulmonary embolus) (1 in 300 chance) </w:t>
            </w:r>
            <w:r w:rsidRPr="0077718A">
              <w:rPr>
                <w:rFonts w:ascii="Arial" w:hAnsi="Arial" w:cs="Arial"/>
                <w:sz w:val="24"/>
                <w:szCs w:val="24"/>
              </w:rPr>
              <w:t>Blood</w:t>
            </w:r>
            <w:r w:rsidRPr="0077718A">
              <w:rPr>
                <w:rFonts w:ascii="Arial" w:hAnsi="Arial" w:cs="Arial"/>
                <w:spacing w:val="-5"/>
                <w:sz w:val="24"/>
                <w:szCs w:val="24"/>
              </w:rPr>
              <w:t xml:space="preserve"> </w:t>
            </w:r>
            <w:r w:rsidRPr="0077718A">
              <w:rPr>
                <w:rFonts w:ascii="Arial" w:hAnsi="Arial" w:cs="Arial"/>
                <w:sz w:val="24"/>
                <w:szCs w:val="24"/>
              </w:rPr>
              <w:t>clots</w:t>
            </w:r>
            <w:r w:rsidRPr="0077718A">
              <w:rPr>
                <w:rFonts w:ascii="Arial" w:hAnsi="Arial" w:cs="Arial"/>
                <w:spacing w:val="-5"/>
                <w:sz w:val="24"/>
                <w:szCs w:val="24"/>
              </w:rPr>
              <w:t xml:space="preserve"> </w:t>
            </w:r>
            <w:r w:rsidRPr="0077718A">
              <w:rPr>
                <w:rFonts w:ascii="Arial" w:hAnsi="Arial" w:cs="Arial"/>
                <w:sz w:val="24"/>
                <w:szCs w:val="24"/>
              </w:rPr>
              <w:t>can</w:t>
            </w:r>
            <w:r w:rsidRPr="0077718A">
              <w:rPr>
                <w:rFonts w:ascii="Arial" w:hAnsi="Arial" w:cs="Arial"/>
                <w:spacing w:val="-5"/>
                <w:sz w:val="24"/>
                <w:szCs w:val="24"/>
              </w:rPr>
              <w:t xml:space="preserve"> </w:t>
            </w:r>
            <w:r w:rsidRPr="0077718A">
              <w:rPr>
                <w:rFonts w:ascii="Arial" w:hAnsi="Arial" w:cs="Arial"/>
                <w:sz w:val="24"/>
                <w:szCs w:val="24"/>
              </w:rPr>
              <w:t>form</w:t>
            </w:r>
            <w:r w:rsidRPr="0077718A">
              <w:rPr>
                <w:rFonts w:ascii="Arial" w:hAnsi="Arial" w:cs="Arial"/>
                <w:spacing w:val="-5"/>
                <w:sz w:val="24"/>
                <w:szCs w:val="24"/>
              </w:rPr>
              <w:t xml:space="preserve"> </w:t>
            </w:r>
            <w:r w:rsidRPr="0077718A">
              <w:rPr>
                <w:rFonts w:ascii="Arial" w:hAnsi="Arial" w:cs="Arial"/>
                <w:sz w:val="24"/>
                <w:szCs w:val="24"/>
              </w:rPr>
              <w:t>in</w:t>
            </w:r>
            <w:r w:rsidRPr="0077718A">
              <w:rPr>
                <w:rFonts w:ascii="Arial" w:hAnsi="Arial" w:cs="Arial"/>
                <w:spacing w:val="-5"/>
                <w:sz w:val="24"/>
                <w:szCs w:val="24"/>
              </w:rPr>
              <w:t xml:space="preserve"> </w:t>
            </w:r>
            <w:r w:rsidRPr="0077718A">
              <w:rPr>
                <w:rFonts w:ascii="Arial" w:hAnsi="Arial" w:cs="Arial"/>
                <w:sz w:val="24"/>
                <w:szCs w:val="24"/>
              </w:rPr>
              <w:t>the</w:t>
            </w:r>
            <w:r w:rsidRPr="0077718A">
              <w:rPr>
                <w:rFonts w:ascii="Arial" w:hAnsi="Arial" w:cs="Arial"/>
                <w:spacing w:val="-5"/>
                <w:sz w:val="24"/>
                <w:szCs w:val="24"/>
              </w:rPr>
              <w:t xml:space="preserve"> </w:t>
            </w:r>
            <w:r w:rsidRPr="0077718A">
              <w:rPr>
                <w:rFonts w:ascii="Arial" w:hAnsi="Arial" w:cs="Arial"/>
                <w:sz w:val="24"/>
                <w:szCs w:val="24"/>
              </w:rPr>
              <w:t>veins</w:t>
            </w:r>
            <w:r w:rsidRPr="0077718A">
              <w:rPr>
                <w:rFonts w:ascii="Arial" w:hAnsi="Arial" w:cs="Arial"/>
                <w:spacing w:val="-5"/>
                <w:sz w:val="24"/>
                <w:szCs w:val="24"/>
              </w:rPr>
              <w:t xml:space="preserve"> </w:t>
            </w:r>
            <w:r w:rsidRPr="0077718A">
              <w:rPr>
                <w:rFonts w:ascii="Arial" w:hAnsi="Arial" w:cs="Arial"/>
                <w:sz w:val="24"/>
                <w:szCs w:val="24"/>
              </w:rPr>
              <w:t>of</w:t>
            </w:r>
            <w:r w:rsidRPr="0077718A">
              <w:rPr>
                <w:rFonts w:ascii="Arial" w:hAnsi="Arial" w:cs="Arial"/>
                <w:spacing w:val="-5"/>
                <w:sz w:val="24"/>
                <w:szCs w:val="24"/>
              </w:rPr>
              <w:t xml:space="preserve"> </w:t>
            </w:r>
            <w:r w:rsidRPr="0077718A">
              <w:rPr>
                <w:rFonts w:ascii="Arial" w:hAnsi="Arial" w:cs="Arial"/>
                <w:sz w:val="24"/>
                <w:szCs w:val="24"/>
              </w:rPr>
              <w:t>the</w:t>
            </w:r>
            <w:r w:rsidRPr="0077718A">
              <w:rPr>
                <w:rFonts w:ascii="Arial" w:hAnsi="Arial" w:cs="Arial"/>
                <w:spacing w:val="-5"/>
                <w:sz w:val="24"/>
                <w:szCs w:val="24"/>
              </w:rPr>
              <w:t xml:space="preserve"> </w:t>
            </w:r>
            <w:r w:rsidRPr="0077718A">
              <w:rPr>
                <w:rFonts w:ascii="Arial" w:hAnsi="Arial" w:cs="Arial"/>
                <w:sz w:val="24"/>
                <w:szCs w:val="24"/>
              </w:rPr>
              <w:t>legs</w:t>
            </w:r>
            <w:r w:rsidRPr="0077718A">
              <w:rPr>
                <w:rFonts w:ascii="Arial" w:hAnsi="Arial" w:cs="Arial"/>
                <w:spacing w:val="-5"/>
                <w:sz w:val="24"/>
                <w:szCs w:val="24"/>
              </w:rPr>
              <w:t xml:space="preserve"> </w:t>
            </w:r>
            <w:r w:rsidRPr="0077718A">
              <w:rPr>
                <w:rFonts w:ascii="Arial" w:hAnsi="Arial" w:cs="Arial"/>
                <w:sz w:val="24"/>
                <w:szCs w:val="24"/>
              </w:rPr>
              <w:t>(deep</w:t>
            </w:r>
            <w:r w:rsidRPr="0077718A">
              <w:rPr>
                <w:rFonts w:ascii="Arial" w:hAnsi="Arial" w:cs="Arial"/>
                <w:spacing w:val="-5"/>
                <w:sz w:val="24"/>
                <w:szCs w:val="24"/>
              </w:rPr>
              <w:t xml:space="preserve"> </w:t>
            </w:r>
            <w:r w:rsidRPr="0077718A">
              <w:rPr>
                <w:rFonts w:ascii="Arial" w:hAnsi="Arial" w:cs="Arial"/>
                <w:sz w:val="24"/>
                <w:szCs w:val="24"/>
              </w:rPr>
              <w:t>vein</w:t>
            </w:r>
            <w:r w:rsidRPr="0077718A">
              <w:rPr>
                <w:rFonts w:ascii="Arial" w:hAnsi="Arial" w:cs="Arial"/>
                <w:spacing w:val="-5"/>
                <w:sz w:val="24"/>
                <w:szCs w:val="24"/>
              </w:rPr>
              <w:t xml:space="preserve"> </w:t>
            </w:r>
            <w:r w:rsidRPr="0077718A">
              <w:rPr>
                <w:rFonts w:ascii="Arial" w:hAnsi="Arial" w:cs="Arial"/>
                <w:sz w:val="24"/>
                <w:szCs w:val="24"/>
              </w:rPr>
              <w:t>thrombosis),</w:t>
            </w:r>
            <w:r w:rsidRPr="0077718A">
              <w:rPr>
                <w:rFonts w:ascii="Arial" w:hAnsi="Arial" w:cs="Arial"/>
                <w:spacing w:val="-5"/>
                <w:sz w:val="24"/>
                <w:szCs w:val="24"/>
              </w:rPr>
              <w:t xml:space="preserve"> </w:t>
            </w:r>
            <w:r w:rsidRPr="0077718A">
              <w:rPr>
                <w:rFonts w:ascii="Arial" w:hAnsi="Arial" w:cs="Arial"/>
                <w:sz w:val="24"/>
                <w:szCs w:val="24"/>
              </w:rPr>
              <w:t>causing</w:t>
            </w:r>
            <w:r w:rsidRPr="0077718A">
              <w:rPr>
                <w:rFonts w:ascii="Arial" w:hAnsi="Arial" w:cs="Arial"/>
                <w:spacing w:val="-5"/>
                <w:sz w:val="24"/>
                <w:szCs w:val="24"/>
              </w:rPr>
              <w:t xml:space="preserve"> </w:t>
            </w:r>
            <w:r w:rsidRPr="0077718A">
              <w:rPr>
                <w:rFonts w:ascii="Arial" w:hAnsi="Arial" w:cs="Arial"/>
                <w:sz w:val="24"/>
                <w:szCs w:val="24"/>
              </w:rPr>
              <w:t>pain</w:t>
            </w:r>
            <w:r w:rsidRPr="0077718A">
              <w:rPr>
                <w:rFonts w:ascii="Arial" w:hAnsi="Arial" w:cs="Arial"/>
                <w:spacing w:val="-5"/>
                <w:sz w:val="24"/>
                <w:szCs w:val="24"/>
              </w:rPr>
              <w:t xml:space="preserve"> </w:t>
            </w:r>
            <w:r w:rsidRPr="0077718A">
              <w:rPr>
                <w:rFonts w:ascii="Arial" w:hAnsi="Arial" w:cs="Arial"/>
                <w:sz w:val="24"/>
                <w:szCs w:val="24"/>
              </w:rPr>
              <w:t>and</w:t>
            </w:r>
            <w:r w:rsidRPr="0077718A">
              <w:rPr>
                <w:rFonts w:ascii="Arial" w:hAnsi="Arial" w:cs="Arial"/>
                <w:spacing w:val="-5"/>
                <w:sz w:val="24"/>
                <w:szCs w:val="24"/>
              </w:rPr>
              <w:t xml:space="preserve"> </w:t>
            </w:r>
            <w:r w:rsidRPr="0077718A">
              <w:rPr>
                <w:rFonts w:ascii="Arial" w:hAnsi="Arial" w:cs="Arial"/>
                <w:sz w:val="24"/>
                <w:szCs w:val="24"/>
              </w:rPr>
              <w:t>redness in the leg. These are more likely to occur after an operation, when people move around less.</w:t>
            </w:r>
          </w:p>
          <w:p w:rsidRPr="0077718A" w:rsidR="0077718A" w:rsidP="0077718A" w:rsidRDefault="0077718A" w14:paraId="1337B7CD" w14:textId="77777777">
            <w:pPr>
              <w:spacing w:before="240" w:line="360" w:lineRule="auto"/>
              <w:rPr>
                <w:rFonts w:ascii="Arial" w:hAnsi="Arial" w:cs="Arial"/>
                <w:sz w:val="24"/>
                <w:szCs w:val="24"/>
              </w:rPr>
            </w:pPr>
            <w:r w:rsidRPr="0077718A">
              <w:rPr>
                <w:rFonts w:ascii="Arial" w:hAnsi="Arial" w:cs="Arial"/>
                <w:sz w:val="24"/>
                <w:szCs w:val="24"/>
              </w:rPr>
              <w:t>These</w:t>
            </w:r>
            <w:r w:rsidRPr="0077718A">
              <w:rPr>
                <w:rFonts w:ascii="Arial" w:hAnsi="Arial" w:cs="Arial"/>
                <w:spacing w:val="-1"/>
                <w:sz w:val="24"/>
                <w:szCs w:val="24"/>
              </w:rPr>
              <w:t xml:space="preserve"> </w:t>
            </w:r>
            <w:r w:rsidRPr="0077718A">
              <w:rPr>
                <w:rFonts w:ascii="Arial" w:hAnsi="Arial" w:cs="Arial"/>
                <w:sz w:val="24"/>
                <w:szCs w:val="24"/>
              </w:rPr>
              <w:t>clots</w:t>
            </w:r>
            <w:r w:rsidRPr="0077718A">
              <w:rPr>
                <w:rFonts w:ascii="Arial" w:hAnsi="Arial" w:cs="Arial"/>
                <w:spacing w:val="-1"/>
                <w:sz w:val="24"/>
                <w:szCs w:val="24"/>
              </w:rPr>
              <w:t xml:space="preserve"> </w:t>
            </w:r>
            <w:r w:rsidRPr="0077718A">
              <w:rPr>
                <w:rFonts w:ascii="Arial" w:hAnsi="Arial" w:cs="Arial"/>
                <w:sz w:val="24"/>
                <w:szCs w:val="24"/>
              </w:rPr>
              <w:t>can</w:t>
            </w:r>
            <w:r w:rsidRPr="0077718A">
              <w:rPr>
                <w:rFonts w:ascii="Arial" w:hAnsi="Arial" w:cs="Arial"/>
                <w:spacing w:val="-1"/>
                <w:sz w:val="24"/>
                <w:szCs w:val="24"/>
              </w:rPr>
              <w:t xml:space="preserve"> </w:t>
            </w:r>
            <w:r w:rsidRPr="0077718A">
              <w:rPr>
                <w:rFonts w:ascii="Arial" w:hAnsi="Arial" w:cs="Arial"/>
                <w:sz w:val="24"/>
                <w:szCs w:val="24"/>
              </w:rPr>
              <w:t>occasionally</w:t>
            </w:r>
            <w:r w:rsidRPr="0077718A">
              <w:rPr>
                <w:rFonts w:ascii="Arial" w:hAnsi="Arial" w:cs="Arial"/>
                <w:spacing w:val="-1"/>
                <w:sz w:val="24"/>
                <w:szCs w:val="24"/>
              </w:rPr>
              <w:t xml:space="preserve"> </w:t>
            </w:r>
            <w:r w:rsidRPr="0077718A">
              <w:rPr>
                <w:rFonts w:ascii="Arial" w:hAnsi="Arial" w:cs="Arial"/>
                <w:sz w:val="24"/>
                <w:szCs w:val="24"/>
              </w:rPr>
              <w:t>travel</w:t>
            </w:r>
            <w:r w:rsidRPr="0077718A">
              <w:rPr>
                <w:rFonts w:ascii="Arial" w:hAnsi="Arial" w:cs="Arial"/>
                <w:spacing w:val="-1"/>
                <w:sz w:val="24"/>
                <w:szCs w:val="24"/>
              </w:rPr>
              <w:t xml:space="preserve"> </w:t>
            </w:r>
            <w:r w:rsidRPr="0077718A">
              <w:rPr>
                <w:rFonts w:ascii="Arial" w:hAnsi="Arial" w:cs="Arial"/>
                <w:sz w:val="24"/>
                <w:szCs w:val="24"/>
              </w:rPr>
              <w:t>from</w:t>
            </w:r>
            <w:r w:rsidRPr="0077718A">
              <w:rPr>
                <w:rFonts w:ascii="Arial" w:hAnsi="Arial" w:cs="Arial"/>
                <w:spacing w:val="-1"/>
                <w:sz w:val="24"/>
                <w:szCs w:val="24"/>
              </w:rPr>
              <w:t xml:space="preserve"> </w:t>
            </w:r>
            <w:r w:rsidRPr="0077718A">
              <w:rPr>
                <w:rFonts w:ascii="Arial" w:hAnsi="Arial" w:cs="Arial"/>
                <w:sz w:val="24"/>
                <w:szCs w:val="24"/>
              </w:rPr>
              <w:t>the</w:t>
            </w:r>
            <w:r w:rsidRPr="0077718A">
              <w:rPr>
                <w:rFonts w:ascii="Arial" w:hAnsi="Arial" w:cs="Arial"/>
                <w:spacing w:val="-1"/>
                <w:sz w:val="24"/>
                <w:szCs w:val="24"/>
              </w:rPr>
              <w:t xml:space="preserve"> </w:t>
            </w:r>
            <w:r w:rsidRPr="0077718A">
              <w:rPr>
                <w:rFonts w:ascii="Arial" w:hAnsi="Arial" w:cs="Arial"/>
                <w:sz w:val="24"/>
                <w:szCs w:val="24"/>
              </w:rPr>
              <w:t>legs</w:t>
            </w:r>
            <w:r w:rsidRPr="0077718A">
              <w:rPr>
                <w:rFonts w:ascii="Arial" w:hAnsi="Arial" w:cs="Arial"/>
                <w:spacing w:val="-1"/>
                <w:sz w:val="24"/>
                <w:szCs w:val="24"/>
              </w:rPr>
              <w:t xml:space="preserve"> </w:t>
            </w:r>
            <w:r w:rsidRPr="0077718A">
              <w:rPr>
                <w:rFonts w:ascii="Arial" w:hAnsi="Arial" w:cs="Arial"/>
                <w:sz w:val="24"/>
                <w:szCs w:val="24"/>
              </w:rPr>
              <w:t>to</w:t>
            </w:r>
            <w:r w:rsidRPr="0077718A">
              <w:rPr>
                <w:rFonts w:ascii="Arial" w:hAnsi="Arial" w:cs="Arial"/>
                <w:spacing w:val="-1"/>
                <w:sz w:val="24"/>
                <w:szCs w:val="24"/>
              </w:rPr>
              <w:t xml:space="preserve"> </w:t>
            </w:r>
            <w:r w:rsidRPr="0077718A">
              <w:rPr>
                <w:rFonts w:ascii="Arial" w:hAnsi="Arial" w:cs="Arial"/>
                <w:sz w:val="24"/>
                <w:szCs w:val="24"/>
              </w:rPr>
              <w:t>the</w:t>
            </w:r>
            <w:r w:rsidRPr="0077718A">
              <w:rPr>
                <w:rFonts w:ascii="Arial" w:hAnsi="Arial" w:cs="Arial"/>
                <w:spacing w:val="-1"/>
                <w:sz w:val="24"/>
                <w:szCs w:val="24"/>
              </w:rPr>
              <w:t xml:space="preserve"> </w:t>
            </w:r>
            <w:r w:rsidRPr="0077718A">
              <w:rPr>
                <w:rFonts w:ascii="Arial" w:hAnsi="Arial" w:cs="Arial"/>
                <w:sz w:val="24"/>
                <w:szCs w:val="24"/>
              </w:rPr>
              <w:t>lung</w:t>
            </w:r>
            <w:r w:rsidRPr="0077718A">
              <w:rPr>
                <w:rFonts w:ascii="Arial" w:hAnsi="Arial" w:cs="Arial"/>
                <w:spacing w:val="-1"/>
                <w:sz w:val="24"/>
                <w:szCs w:val="24"/>
              </w:rPr>
              <w:t xml:space="preserve"> </w:t>
            </w:r>
            <w:r w:rsidRPr="0077718A">
              <w:rPr>
                <w:rFonts w:ascii="Arial" w:hAnsi="Arial" w:cs="Arial"/>
                <w:sz w:val="24"/>
                <w:szCs w:val="24"/>
              </w:rPr>
              <w:t>(pulmonary</w:t>
            </w:r>
            <w:r w:rsidRPr="0077718A">
              <w:rPr>
                <w:rFonts w:ascii="Arial" w:hAnsi="Arial" w:cs="Arial"/>
                <w:spacing w:val="-1"/>
                <w:sz w:val="24"/>
                <w:szCs w:val="24"/>
              </w:rPr>
              <w:t xml:space="preserve"> </w:t>
            </w:r>
            <w:r w:rsidRPr="0077718A">
              <w:rPr>
                <w:rFonts w:ascii="Arial" w:hAnsi="Arial" w:cs="Arial"/>
                <w:sz w:val="24"/>
                <w:szCs w:val="24"/>
              </w:rPr>
              <w:t>embolus)</w:t>
            </w:r>
            <w:r w:rsidRPr="0077718A">
              <w:rPr>
                <w:rFonts w:ascii="Arial" w:hAnsi="Arial" w:cs="Arial"/>
                <w:spacing w:val="-1"/>
                <w:sz w:val="24"/>
                <w:szCs w:val="24"/>
              </w:rPr>
              <w:t xml:space="preserve"> </w:t>
            </w:r>
            <w:r w:rsidRPr="0077718A">
              <w:rPr>
                <w:rFonts w:ascii="Arial" w:hAnsi="Arial" w:cs="Arial"/>
                <w:sz w:val="24"/>
                <w:szCs w:val="24"/>
              </w:rPr>
              <w:t>and</w:t>
            </w:r>
            <w:r w:rsidRPr="0077718A">
              <w:rPr>
                <w:rFonts w:ascii="Arial" w:hAnsi="Arial" w:cs="Arial"/>
                <w:spacing w:val="-1"/>
                <w:sz w:val="24"/>
                <w:szCs w:val="24"/>
              </w:rPr>
              <w:t xml:space="preserve"> </w:t>
            </w:r>
            <w:r w:rsidRPr="0077718A">
              <w:rPr>
                <w:rFonts w:ascii="Arial" w:hAnsi="Arial" w:cs="Arial"/>
                <w:sz w:val="24"/>
                <w:szCs w:val="24"/>
              </w:rPr>
              <w:t>can</w:t>
            </w:r>
            <w:r w:rsidRPr="0077718A">
              <w:rPr>
                <w:rFonts w:ascii="Arial" w:hAnsi="Arial" w:cs="Arial"/>
                <w:spacing w:val="-1"/>
                <w:sz w:val="24"/>
                <w:szCs w:val="24"/>
              </w:rPr>
              <w:t xml:space="preserve"> </w:t>
            </w:r>
            <w:r w:rsidRPr="0077718A">
              <w:rPr>
                <w:rFonts w:ascii="Arial" w:hAnsi="Arial" w:cs="Arial"/>
                <w:sz w:val="24"/>
                <w:szCs w:val="24"/>
              </w:rPr>
              <w:t>cause problems</w:t>
            </w:r>
            <w:r w:rsidRPr="0077718A">
              <w:rPr>
                <w:rFonts w:ascii="Arial" w:hAnsi="Arial" w:cs="Arial"/>
                <w:spacing w:val="-2"/>
                <w:sz w:val="24"/>
                <w:szCs w:val="24"/>
              </w:rPr>
              <w:t xml:space="preserve"> </w:t>
            </w:r>
            <w:r w:rsidRPr="0077718A">
              <w:rPr>
                <w:rFonts w:ascii="Arial" w:hAnsi="Arial" w:cs="Arial"/>
                <w:sz w:val="24"/>
                <w:szCs w:val="24"/>
              </w:rPr>
              <w:t>with</w:t>
            </w:r>
            <w:r w:rsidRPr="0077718A">
              <w:rPr>
                <w:rFonts w:ascii="Arial" w:hAnsi="Arial" w:cs="Arial"/>
                <w:spacing w:val="-2"/>
                <w:sz w:val="24"/>
                <w:szCs w:val="24"/>
              </w:rPr>
              <w:t xml:space="preserve"> </w:t>
            </w:r>
            <w:r w:rsidRPr="0077718A">
              <w:rPr>
                <w:rFonts w:ascii="Arial" w:hAnsi="Arial" w:cs="Arial"/>
                <w:sz w:val="24"/>
                <w:szCs w:val="24"/>
              </w:rPr>
              <w:t>breathing.</w:t>
            </w:r>
            <w:r w:rsidRPr="0077718A">
              <w:rPr>
                <w:rFonts w:ascii="Arial" w:hAnsi="Arial" w:cs="Arial"/>
                <w:spacing w:val="-2"/>
                <w:sz w:val="24"/>
                <w:szCs w:val="24"/>
              </w:rPr>
              <w:t xml:space="preserve"> </w:t>
            </w:r>
            <w:r w:rsidRPr="0077718A">
              <w:rPr>
                <w:rFonts w:ascii="Arial" w:hAnsi="Arial" w:cs="Arial"/>
                <w:sz w:val="24"/>
                <w:szCs w:val="24"/>
              </w:rPr>
              <w:t>Clots</w:t>
            </w:r>
            <w:r w:rsidRPr="0077718A">
              <w:rPr>
                <w:rFonts w:ascii="Arial" w:hAnsi="Arial" w:cs="Arial"/>
                <w:spacing w:val="-2"/>
                <w:sz w:val="24"/>
                <w:szCs w:val="24"/>
              </w:rPr>
              <w:t xml:space="preserve"> </w:t>
            </w:r>
            <w:r w:rsidRPr="0077718A">
              <w:rPr>
                <w:rFonts w:ascii="Arial" w:hAnsi="Arial" w:cs="Arial"/>
                <w:sz w:val="24"/>
                <w:szCs w:val="24"/>
              </w:rPr>
              <w:t>in</w:t>
            </w:r>
            <w:r w:rsidRPr="0077718A">
              <w:rPr>
                <w:rFonts w:ascii="Arial" w:hAnsi="Arial" w:cs="Arial"/>
                <w:spacing w:val="-2"/>
                <w:sz w:val="24"/>
                <w:szCs w:val="24"/>
              </w:rPr>
              <w:t xml:space="preserve"> </w:t>
            </w:r>
            <w:r w:rsidRPr="0077718A">
              <w:rPr>
                <w:rFonts w:ascii="Arial" w:hAnsi="Arial" w:cs="Arial"/>
                <w:sz w:val="24"/>
                <w:szCs w:val="24"/>
              </w:rPr>
              <w:t>the</w:t>
            </w:r>
            <w:r w:rsidRPr="0077718A">
              <w:rPr>
                <w:rFonts w:ascii="Arial" w:hAnsi="Arial" w:cs="Arial"/>
                <w:spacing w:val="-2"/>
                <w:sz w:val="24"/>
                <w:szCs w:val="24"/>
              </w:rPr>
              <w:t xml:space="preserve"> </w:t>
            </w:r>
            <w:r w:rsidRPr="0077718A">
              <w:rPr>
                <w:rFonts w:ascii="Arial" w:hAnsi="Arial" w:cs="Arial"/>
                <w:sz w:val="24"/>
                <w:szCs w:val="24"/>
              </w:rPr>
              <w:t>leg</w:t>
            </w:r>
            <w:r w:rsidRPr="0077718A">
              <w:rPr>
                <w:rFonts w:ascii="Arial" w:hAnsi="Arial" w:cs="Arial"/>
                <w:spacing w:val="-2"/>
                <w:sz w:val="24"/>
                <w:szCs w:val="24"/>
              </w:rPr>
              <w:t xml:space="preserve"> </w:t>
            </w:r>
            <w:r w:rsidRPr="0077718A">
              <w:rPr>
                <w:rFonts w:ascii="Arial" w:hAnsi="Arial" w:cs="Arial"/>
                <w:sz w:val="24"/>
                <w:szCs w:val="24"/>
              </w:rPr>
              <w:t>or</w:t>
            </w:r>
            <w:r w:rsidRPr="0077718A">
              <w:rPr>
                <w:rFonts w:ascii="Arial" w:hAnsi="Arial" w:cs="Arial"/>
                <w:spacing w:val="-2"/>
                <w:sz w:val="24"/>
                <w:szCs w:val="24"/>
              </w:rPr>
              <w:t xml:space="preserve"> </w:t>
            </w:r>
            <w:r w:rsidRPr="0077718A">
              <w:rPr>
                <w:rFonts w:ascii="Arial" w:hAnsi="Arial" w:cs="Arial"/>
                <w:sz w:val="24"/>
                <w:szCs w:val="24"/>
              </w:rPr>
              <w:t>lung</w:t>
            </w:r>
            <w:r w:rsidRPr="0077718A">
              <w:rPr>
                <w:rFonts w:ascii="Arial" w:hAnsi="Arial" w:cs="Arial"/>
                <w:spacing w:val="-2"/>
                <w:sz w:val="24"/>
                <w:szCs w:val="24"/>
              </w:rPr>
              <w:t xml:space="preserve"> </w:t>
            </w:r>
            <w:r w:rsidRPr="0077718A">
              <w:rPr>
                <w:rFonts w:ascii="Arial" w:hAnsi="Arial" w:cs="Arial"/>
                <w:sz w:val="24"/>
                <w:szCs w:val="24"/>
              </w:rPr>
              <w:t>require</w:t>
            </w:r>
            <w:r w:rsidRPr="0077718A">
              <w:rPr>
                <w:rFonts w:ascii="Arial" w:hAnsi="Arial" w:cs="Arial"/>
                <w:spacing w:val="-2"/>
                <w:sz w:val="24"/>
                <w:szCs w:val="24"/>
              </w:rPr>
              <w:t xml:space="preserve"> </w:t>
            </w:r>
            <w:r w:rsidRPr="0077718A">
              <w:rPr>
                <w:rFonts w:ascii="Arial" w:hAnsi="Arial" w:cs="Arial"/>
                <w:sz w:val="24"/>
                <w:szCs w:val="24"/>
              </w:rPr>
              <w:t>treatment</w:t>
            </w:r>
            <w:r w:rsidRPr="0077718A">
              <w:rPr>
                <w:rFonts w:ascii="Arial" w:hAnsi="Arial" w:cs="Arial"/>
                <w:spacing w:val="-2"/>
                <w:sz w:val="24"/>
                <w:szCs w:val="24"/>
              </w:rPr>
              <w:t xml:space="preserve"> </w:t>
            </w:r>
            <w:r w:rsidRPr="0077718A">
              <w:rPr>
                <w:rFonts w:ascii="Arial" w:hAnsi="Arial" w:cs="Arial"/>
                <w:sz w:val="24"/>
                <w:szCs w:val="24"/>
              </w:rPr>
              <w:t>such</w:t>
            </w:r>
            <w:r w:rsidRPr="0077718A">
              <w:rPr>
                <w:rFonts w:ascii="Arial" w:hAnsi="Arial" w:cs="Arial"/>
                <w:spacing w:val="-2"/>
                <w:sz w:val="24"/>
                <w:szCs w:val="24"/>
              </w:rPr>
              <w:t xml:space="preserve"> </w:t>
            </w:r>
            <w:r w:rsidRPr="0077718A">
              <w:rPr>
                <w:rFonts w:ascii="Arial" w:hAnsi="Arial" w:cs="Arial"/>
                <w:sz w:val="24"/>
                <w:szCs w:val="24"/>
              </w:rPr>
              <w:t>as</w:t>
            </w:r>
            <w:r w:rsidRPr="0077718A">
              <w:rPr>
                <w:rFonts w:ascii="Arial" w:hAnsi="Arial" w:cs="Arial"/>
                <w:spacing w:val="-2"/>
                <w:sz w:val="24"/>
                <w:szCs w:val="24"/>
              </w:rPr>
              <w:t xml:space="preserve"> </w:t>
            </w:r>
            <w:r w:rsidRPr="0077718A">
              <w:rPr>
                <w:rFonts w:ascii="Arial" w:hAnsi="Arial" w:cs="Arial"/>
                <w:sz w:val="24"/>
                <w:szCs w:val="24"/>
              </w:rPr>
              <w:t>with</w:t>
            </w:r>
            <w:r w:rsidRPr="0077718A">
              <w:rPr>
                <w:rFonts w:ascii="Arial" w:hAnsi="Arial" w:cs="Arial"/>
                <w:spacing w:val="-2"/>
                <w:sz w:val="24"/>
                <w:szCs w:val="24"/>
              </w:rPr>
              <w:t xml:space="preserve"> </w:t>
            </w:r>
            <w:r w:rsidRPr="0077718A">
              <w:rPr>
                <w:rFonts w:ascii="Arial" w:hAnsi="Arial" w:cs="Arial"/>
                <w:sz w:val="24"/>
                <w:szCs w:val="24"/>
              </w:rPr>
              <w:t>blood-thinning medications.</w:t>
            </w:r>
            <w:r w:rsidRPr="0077718A">
              <w:rPr>
                <w:rFonts w:ascii="Arial" w:hAnsi="Arial" w:cs="Arial"/>
                <w:spacing w:val="-1"/>
                <w:sz w:val="24"/>
                <w:szCs w:val="24"/>
              </w:rPr>
              <w:t xml:space="preserve"> </w:t>
            </w:r>
            <w:r w:rsidRPr="0077718A">
              <w:rPr>
                <w:rFonts w:ascii="Arial" w:hAnsi="Arial" w:cs="Arial"/>
                <w:sz w:val="24"/>
                <w:szCs w:val="24"/>
              </w:rPr>
              <w:t>Your</w:t>
            </w:r>
            <w:r w:rsidRPr="0077718A">
              <w:rPr>
                <w:rFonts w:ascii="Arial" w:hAnsi="Arial" w:cs="Arial"/>
                <w:spacing w:val="-1"/>
                <w:sz w:val="24"/>
                <w:szCs w:val="24"/>
              </w:rPr>
              <w:t xml:space="preserve"> </w:t>
            </w:r>
            <w:r w:rsidRPr="0077718A">
              <w:rPr>
                <w:rFonts w:ascii="Arial" w:hAnsi="Arial" w:cs="Arial"/>
                <w:sz w:val="24"/>
                <w:szCs w:val="24"/>
              </w:rPr>
              <w:t>risk</w:t>
            </w:r>
            <w:r w:rsidRPr="0077718A">
              <w:rPr>
                <w:rFonts w:ascii="Arial" w:hAnsi="Arial" w:cs="Arial"/>
                <w:spacing w:val="-1"/>
                <w:sz w:val="24"/>
                <w:szCs w:val="24"/>
              </w:rPr>
              <w:t xml:space="preserve"> </w:t>
            </w:r>
            <w:r w:rsidRPr="0077718A">
              <w:rPr>
                <w:rFonts w:ascii="Arial" w:hAnsi="Arial" w:cs="Arial"/>
                <w:sz w:val="24"/>
                <w:szCs w:val="24"/>
              </w:rPr>
              <w:t>of</w:t>
            </w:r>
            <w:r w:rsidRPr="0077718A">
              <w:rPr>
                <w:rFonts w:ascii="Arial" w:hAnsi="Arial" w:cs="Arial"/>
                <w:spacing w:val="-1"/>
                <w:sz w:val="24"/>
                <w:szCs w:val="24"/>
              </w:rPr>
              <w:t xml:space="preserve"> </w:t>
            </w:r>
            <w:r w:rsidRPr="0077718A">
              <w:rPr>
                <w:rFonts w:ascii="Arial" w:hAnsi="Arial" w:cs="Arial"/>
                <w:sz w:val="24"/>
                <w:szCs w:val="24"/>
              </w:rPr>
              <w:t>developing</w:t>
            </w:r>
            <w:r w:rsidRPr="0077718A">
              <w:rPr>
                <w:rFonts w:ascii="Arial" w:hAnsi="Arial" w:cs="Arial"/>
                <w:spacing w:val="-1"/>
                <w:sz w:val="24"/>
                <w:szCs w:val="24"/>
              </w:rPr>
              <w:t xml:space="preserve"> </w:t>
            </w:r>
            <w:r w:rsidRPr="0077718A">
              <w:rPr>
                <w:rFonts w:ascii="Arial" w:hAnsi="Arial" w:cs="Arial"/>
                <w:sz w:val="24"/>
                <w:szCs w:val="24"/>
              </w:rPr>
              <w:t>clots</w:t>
            </w:r>
            <w:r w:rsidRPr="0077718A">
              <w:rPr>
                <w:rFonts w:ascii="Arial" w:hAnsi="Arial" w:cs="Arial"/>
                <w:spacing w:val="-1"/>
                <w:sz w:val="24"/>
                <w:szCs w:val="24"/>
              </w:rPr>
              <w:t xml:space="preserve"> </w:t>
            </w:r>
            <w:r w:rsidRPr="0077718A">
              <w:rPr>
                <w:rFonts w:ascii="Arial" w:hAnsi="Arial" w:cs="Arial"/>
                <w:sz w:val="24"/>
                <w:szCs w:val="24"/>
              </w:rPr>
              <w:t>is</w:t>
            </w:r>
            <w:r w:rsidRPr="0077718A">
              <w:rPr>
                <w:rFonts w:ascii="Arial" w:hAnsi="Arial" w:cs="Arial"/>
                <w:spacing w:val="-1"/>
                <w:sz w:val="24"/>
                <w:szCs w:val="24"/>
              </w:rPr>
              <w:t xml:space="preserve"> </w:t>
            </w:r>
            <w:r w:rsidRPr="0077718A">
              <w:rPr>
                <w:rFonts w:ascii="Arial" w:hAnsi="Arial" w:cs="Arial"/>
                <w:sz w:val="24"/>
                <w:szCs w:val="24"/>
              </w:rPr>
              <w:t>reduced</w:t>
            </w:r>
            <w:r w:rsidRPr="0077718A">
              <w:rPr>
                <w:rFonts w:ascii="Arial" w:hAnsi="Arial" w:cs="Arial"/>
                <w:spacing w:val="-1"/>
                <w:sz w:val="24"/>
                <w:szCs w:val="24"/>
              </w:rPr>
              <w:t xml:space="preserve"> </w:t>
            </w:r>
            <w:r w:rsidRPr="0077718A">
              <w:rPr>
                <w:rFonts w:ascii="Arial" w:hAnsi="Arial" w:cs="Arial"/>
                <w:sz w:val="24"/>
                <w:szCs w:val="24"/>
              </w:rPr>
              <w:t>by</w:t>
            </w:r>
            <w:r w:rsidRPr="0077718A">
              <w:rPr>
                <w:rFonts w:ascii="Arial" w:hAnsi="Arial" w:cs="Arial"/>
                <w:spacing w:val="-1"/>
                <w:sz w:val="24"/>
                <w:szCs w:val="24"/>
              </w:rPr>
              <w:t xml:space="preserve"> </w:t>
            </w:r>
            <w:r w:rsidRPr="0077718A">
              <w:rPr>
                <w:rFonts w:ascii="Arial" w:hAnsi="Arial" w:cs="Arial"/>
                <w:sz w:val="24"/>
                <w:szCs w:val="24"/>
              </w:rPr>
              <w:t>getting</w:t>
            </w:r>
            <w:r w:rsidRPr="0077718A">
              <w:rPr>
                <w:rFonts w:ascii="Arial" w:hAnsi="Arial" w:cs="Arial"/>
                <w:spacing w:val="-1"/>
                <w:sz w:val="24"/>
                <w:szCs w:val="24"/>
              </w:rPr>
              <w:t xml:space="preserve"> </w:t>
            </w:r>
            <w:r w:rsidRPr="0077718A">
              <w:rPr>
                <w:rFonts w:ascii="Arial" w:hAnsi="Arial" w:cs="Arial"/>
                <w:sz w:val="24"/>
                <w:szCs w:val="24"/>
              </w:rPr>
              <w:t>moving</w:t>
            </w:r>
            <w:r w:rsidRPr="0077718A">
              <w:rPr>
                <w:rFonts w:ascii="Arial" w:hAnsi="Arial" w:cs="Arial"/>
                <w:spacing w:val="-1"/>
                <w:sz w:val="24"/>
                <w:szCs w:val="24"/>
              </w:rPr>
              <w:t xml:space="preserve"> </w:t>
            </w:r>
            <w:r w:rsidRPr="0077718A">
              <w:rPr>
                <w:rFonts w:ascii="Arial" w:hAnsi="Arial" w:cs="Arial"/>
                <w:sz w:val="24"/>
                <w:szCs w:val="24"/>
              </w:rPr>
              <w:t>as</w:t>
            </w:r>
            <w:r w:rsidRPr="0077718A">
              <w:rPr>
                <w:rFonts w:ascii="Arial" w:hAnsi="Arial" w:cs="Arial"/>
                <w:spacing w:val="-1"/>
                <w:sz w:val="24"/>
                <w:szCs w:val="24"/>
              </w:rPr>
              <w:t xml:space="preserve"> </w:t>
            </w:r>
            <w:r w:rsidRPr="0077718A">
              <w:rPr>
                <w:rFonts w:ascii="Arial" w:hAnsi="Arial" w:cs="Arial"/>
                <w:sz w:val="24"/>
                <w:szCs w:val="24"/>
              </w:rPr>
              <w:t>soon</w:t>
            </w:r>
            <w:r w:rsidRPr="0077718A">
              <w:rPr>
                <w:rFonts w:ascii="Arial" w:hAnsi="Arial" w:cs="Arial"/>
                <w:spacing w:val="-1"/>
                <w:sz w:val="24"/>
                <w:szCs w:val="24"/>
              </w:rPr>
              <w:t xml:space="preserve"> </w:t>
            </w:r>
            <w:r w:rsidRPr="0077718A">
              <w:rPr>
                <w:rFonts w:ascii="Arial" w:hAnsi="Arial" w:cs="Arial"/>
                <w:sz w:val="24"/>
                <w:szCs w:val="24"/>
              </w:rPr>
              <w:t>as</w:t>
            </w:r>
            <w:r w:rsidRPr="0077718A">
              <w:rPr>
                <w:rFonts w:ascii="Arial" w:hAnsi="Arial" w:cs="Arial"/>
                <w:spacing w:val="-1"/>
                <w:sz w:val="24"/>
                <w:szCs w:val="24"/>
              </w:rPr>
              <w:t xml:space="preserve"> </w:t>
            </w:r>
            <w:r w:rsidRPr="0077718A">
              <w:rPr>
                <w:rFonts w:ascii="Arial" w:hAnsi="Arial" w:cs="Arial"/>
                <w:sz w:val="24"/>
                <w:szCs w:val="24"/>
              </w:rPr>
              <w:t>you</w:t>
            </w:r>
            <w:r w:rsidRPr="0077718A">
              <w:rPr>
                <w:rFonts w:ascii="Arial" w:hAnsi="Arial" w:cs="Arial"/>
                <w:spacing w:val="-1"/>
                <w:sz w:val="24"/>
                <w:szCs w:val="24"/>
              </w:rPr>
              <w:t xml:space="preserve"> </w:t>
            </w:r>
            <w:r w:rsidRPr="0077718A">
              <w:rPr>
                <w:rFonts w:ascii="Arial" w:hAnsi="Arial" w:cs="Arial"/>
                <w:sz w:val="24"/>
                <w:szCs w:val="24"/>
              </w:rPr>
              <w:t>can</w:t>
            </w:r>
            <w:r w:rsidRPr="0077718A">
              <w:rPr>
                <w:rFonts w:ascii="Arial" w:hAnsi="Arial" w:cs="Arial"/>
                <w:spacing w:val="-1"/>
                <w:sz w:val="24"/>
                <w:szCs w:val="24"/>
              </w:rPr>
              <w:t xml:space="preserve"> </w:t>
            </w:r>
            <w:r w:rsidRPr="0077718A">
              <w:rPr>
                <w:rFonts w:ascii="Arial" w:hAnsi="Arial" w:cs="Arial"/>
                <w:sz w:val="24"/>
                <w:szCs w:val="24"/>
              </w:rPr>
              <w:t>after an</w:t>
            </w:r>
            <w:r w:rsidRPr="0077718A">
              <w:rPr>
                <w:rFonts w:ascii="Arial" w:hAnsi="Arial" w:cs="Arial"/>
                <w:spacing w:val="-7"/>
                <w:sz w:val="24"/>
                <w:szCs w:val="24"/>
              </w:rPr>
              <w:t xml:space="preserve"> </w:t>
            </w:r>
            <w:r w:rsidRPr="0077718A">
              <w:rPr>
                <w:rFonts w:ascii="Arial" w:hAnsi="Arial" w:cs="Arial"/>
                <w:sz w:val="24"/>
                <w:szCs w:val="24"/>
              </w:rPr>
              <w:t>operation.</w:t>
            </w:r>
            <w:r w:rsidRPr="0077718A">
              <w:rPr>
                <w:rFonts w:ascii="Arial" w:hAnsi="Arial" w:cs="Arial"/>
                <w:spacing w:val="-7"/>
                <w:sz w:val="24"/>
                <w:szCs w:val="24"/>
              </w:rPr>
              <w:t xml:space="preserve"> </w:t>
            </w:r>
            <w:r w:rsidRPr="0077718A">
              <w:rPr>
                <w:rFonts w:ascii="Arial" w:hAnsi="Arial" w:cs="Arial"/>
                <w:sz w:val="24"/>
                <w:szCs w:val="24"/>
              </w:rPr>
              <w:t>You</w:t>
            </w:r>
            <w:r w:rsidRPr="0077718A">
              <w:rPr>
                <w:rFonts w:ascii="Arial" w:hAnsi="Arial" w:cs="Arial"/>
                <w:spacing w:val="-7"/>
                <w:sz w:val="24"/>
                <w:szCs w:val="24"/>
              </w:rPr>
              <w:t xml:space="preserve"> </w:t>
            </w:r>
            <w:r w:rsidRPr="0077718A">
              <w:rPr>
                <w:rFonts w:ascii="Arial" w:hAnsi="Arial" w:cs="Arial"/>
                <w:sz w:val="24"/>
                <w:szCs w:val="24"/>
              </w:rPr>
              <w:t>may</w:t>
            </w:r>
            <w:r w:rsidRPr="0077718A">
              <w:rPr>
                <w:rFonts w:ascii="Arial" w:hAnsi="Arial" w:cs="Arial"/>
                <w:spacing w:val="-7"/>
                <w:sz w:val="24"/>
                <w:szCs w:val="24"/>
              </w:rPr>
              <w:t xml:space="preserve"> </w:t>
            </w:r>
            <w:r w:rsidRPr="0077718A">
              <w:rPr>
                <w:rFonts w:ascii="Arial" w:hAnsi="Arial" w:cs="Arial"/>
                <w:sz w:val="24"/>
                <w:szCs w:val="24"/>
              </w:rPr>
              <w:t>be</w:t>
            </w:r>
            <w:r w:rsidRPr="0077718A">
              <w:rPr>
                <w:rFonts w:ascii="Arial" w:hAnsi="Arial" w:cs="Arial"/>
                <w:spacing w:val="-7"/>
                <w:sz w:val="24"/>
                <w:szCs w:val="24"/>
              </w:rPr>
              <w:t xml:space="preserve"> </w:t>
            </w:r>
            <w:r w:rsidRPr="0077718A">
              <w:rPr>
                <w:rFonts w:ascii="Arial" w:hAnsi="Arial" w:cs="Arial"/>
                <w:sz w:val="24"/>
                <w:szCs w:val="24"/>
              </w:rPr>
              <w:t>advised</w:t>
            </w:r>
            <w:r w:rsidRPr="0077718A">
              <w:rPr>
                <w:rFonts w:ascii="Arial" w:hAnsi="Arial" w:cs="Arial"/>
                <w:spacing w:val="-7"/>
                <w:sz w:val="24"/>
                <w:szCs w:val="24"/>
              </w:rPr>
              <w:t xml:space="preserve"> </w:t>
            </w:r>
            <w:r w:rsidRPr="0077718A">
              <w:rPr>
                <w:rFonts w:ascii="Arial" w:hAnsi="Arial" w:cs="Arial"/>
                <w:sz w:val="24"/>
                <w:szCs w:val="24"/>
              </w:rPr>
              <w:t>to</w:t>
            </w:r>
            <w:r w:rsidRPr="0077718A">
              <w:rPr>
                <w:rFonts w:ascii="Arial" w:hAnsi="Arial" w:cs="Arial"/>
                <w:spacing w:val="-7"/>
                <w:sz w:val="24"/>
                <w:szCs w:val="24"/>
              </w:rPr>
              <w:t xml:space="preserve"> </w:t>
            </w:r>
            <w:r w:rsidRPr="0077718A">
              <w:rPr>
                <w:rFonts w:ascii="Arial" w:hAnsi="Arial" w:cs="Arial"/>
                <w:sz w:val="24"/>
                <w:szCs w:val="24"/>
              </w:rPr>
              <w:t>wear</w:t>
            </w:r>
            <w:r w:rsidRPr="0077718A">
              <w:rPr>
                <w:rFonts w:ascii="Arial" w:hAnsi="Arial" w:cs="Arial"/>
                <w:spacing w:val="-7"/>
                <w:sz w:val="24"/>
                <w:szCs w:val="24"/>
              </w:rPr>
              <w:t xml:space="preserve"> </w:t>
            </w:r>
            <w:r w:rsidRPr="0077718A">
              <w:rPr>
                <w:rFonts w:ascii="Arial" w:hAnsi="Arial" w:cs="Arial"/>
                <w:sz w:val="24"/>
                <w:szCs w:val="24"/>
              </w:rPr>
              <w:t>compression</w:t>
            </w:r>
            <w:r w:rsidRPr="0077718A">
              <w:rPr>
                <w:rFonts w:ascii="Arial" w:hAnsi="Arial" w:cs="Arial"/>
                <w:spacing w:val="-7"/>
                <w:sz w:val="24"/>
                <w:szCs w:val="24"/>
              </w:rPr>
              <w:t xml:space="preserve"> </w:t>
            </w:r>
            <w:r w:rsidRPr="0077718A">
              <w:rPr>
                <w:rFonts w:ascii="Arial" w:hAnsi="Arial" w:cs="Arial"/>
                <w:sz w:val="24"/>
                <w:szCs w:val="24"/>
              </w:rPr>
              <w:t>stockings</w:t>
            </w:r>
            <w:r w:rsidRPr="0077718A">
              <w:rPr>
                <w:rFonts w:ascii="Arial" w:hAnsi="Arial" w:cs="Arial"/>
                <w:spacing w:val="-7"/>
                <w:sz w:val="24"/>
                <w:szCs w:val="24"/>
              </w:rPr>
              <w:t xml:space="preserve"> </w:t>
            </w:r>
            <w:r w:rsidRPr="0077718A">
              <w:rPr>
                <w:rFonts w:ascii="Arial" w:hAnsi="Arial" w:cs="Arial"/>
                <w:sz w:val="24"/>
                <w:szCs w:val="24"/>
              </w:rPr>
              <w:t>or</w:t>
            </w:r>
            <w:r w:rsidRPr="0077718A">
              <w:rPr>
                <w:rFonts w:ascii="Arial" w:hAnsi="Arial" w:cs="Arial"/>
                <w:spacing w:val="-7"/>
                <w:sz w:val="24"/>
                <w:szCs w:val="24"/>
              </w:rPr>
              <w:t xml:space="preserve"> </w:t>
            </w:r>
            <w:r w:rsidRPr="0077718A">
              <w:rPr>
                <w:rFonts w:ascii="Arial" w:hAnsi="Arial" w:cs="Arial"/>
                <w:sz w:val="24"/>
                <w:szCs w:val="24"/>
              </w:rPr>
              <w:t>calf</w:t>
            </w:r>
            <w:r w:rsidRPr="0077718A">
              <w:rPr>
                <w:rFonts w:ascii="Arial" w:hAnsi="Arial" w:cs="Arial"/>
                <w:spacing w:val="-7"/>
                <w:sz w:val="24"/>
                <w:szCs w:val="24"/>
              </w:rPr>
              <w:t xml:space="preserve"> </w:t>
            </w:r>
            <w:r w:rsidRPr="0077718A">
              <w:rPr>
                <w:rFonts w:ascii="Arial" w:hAnsi="Arial" w:cs="Arial"/>
                <w:sz w:val="24"/>
                <w:szCs w:val="24"/>
              </w:rPr>
              <w:t>compression</w:t>
            </w:r>
            <w:r w:rsidRPr="0077718A">
              <w:rPr>
                <w:rFonts w:ascii="Arial" w:hAnsi="Arial" w:cs="Arial"/>
                <w:spacing w:val="-7"/>
                <w:sz w:val="24"/>
                <w:szCs w:val="24"/>
              </w:rPr>
              <w:t xml:space="preserve"> </w:t>
            </w:r>
            <w:r w:rsidRPr="0077718A">
              <w:rPr>
                <w:rFonts w:ascii="Arial" w:hAnsi="Arial" w:cs="Arial"/>
                <w:sz w:val="24"/>
                <w:szCs w:val="24"/>
              </w:rPr>
              <w:t>pumps</w:t>
            </w:r>
            <w:r w:rsidRPr="0077718A">
              <w:rPr>
                <w:rFonts w:ascii="Arial" w:hAnsi="Arial" w:cs="Arial"/>
                <w:spacing w:val="-7"/>
                <w:sz w:val="24"/>
                <w:szCs w:val="24"/>
              </w:rPr>
              <w:t xml:space="preserve"> </w:t>
            </w:r>
            <w:r w:rsidRPr="0077718A">
              <w:rPr>
                <w:rFonts w:ascii="Arial" w:hAnsi="Arial" w:cs="Arial"/>
                <w:sz w:val="24"/>
                <w:szCs w:val="24"/>
              </w:rPr>
              <w:t>and have blood-thinning injections after surgery.</w:t>
            </w:r>
          </w:p>
          <w:p w:rsidRPr="009A3521" w:rsidR="0009608E" w:rsidP="0077718A" w:rsidRDefault="0077718A" w14:paraId="1605E00F" w14:textId="5B92F7A8">
            <w:pPr>
              <w:spacing w:before="240" w:line="360" w:lineRule="auto"/>
              <w:rPr>
                <w:rFonts w:ascii="Arial" w:hAnsi="Arial" w:cs="Arial"/>
                <w:b/>
                <w:sz w:val="24"/>
                <w:szCs w:val="24"/>
              </w:rPr>
            </w:pPr>
            <w:r w:rsidRPr="0077718A">
              <w:rPr>
                <w:rFonts w:ascii="Arial" w:hAnsi="Arial" w:cs="Arial"/>
                <w:b/>
                <w:sz w:val="24"/>
                <w:szCs w:val="24"/>
              </w:rPr>
              <w:t xml:space="preserve">Death </w:t>
            </w:r>
            <w:r w:rsidRPr="0077718A">
              <w:rPr>
                <w:rFonts w:ascii="Arial" w:hAnsi="Arial" w:cs="Arial"/>
                <w:sz w:val="24"/>
                <w:szCs w:val="24"/>
              </w:rPr>
              <w:t>There is a risk of dying either as a direct result of the procedure or treatment, or from complications</w:t>
            </w:r>
            <w:r w:rsidRPr="0077718A">
              <w:rPr>
                <w:rFonts w:ascii="Arial" w:hAnsi="Arial" w:cs="Arial"/>
                <w:spacing w:val="-6"/>
                <w:sz w:val="24"/>
                <w:szCs w:val="24"/>
              </w:rPr>
              <w:t xml:space="preserve"> </w:t>
            </w:r>
            <w:r w:rsidRPr="0077718A">
              <w:rPr>
                <w:rFonts w:ascii="Arial" w:hAnsi="Arial" w:cs="Arial"/>
                <w:sz w:val="24"/>
                <w:szCs w:val="24"/>
              </w:rPr>
              <w:t>in</w:t>
            </w:r>
            <w:r w:rsidRPr="0077718A">
              <w:rPr>
                <w:rFonts w:ascii="Arial" w:hAnsi="Arial" w:cs="Arial"/>
                <w:spacing w:val="-6"/>
                <w:sz w:val="24"/>
                <w:szCs w:val="24"/>
              </w:rPr>
              <w:t xml:space="preserve"> </w:t>
            </w:r>
            <w:r w:rsidRPr="0077718A">
              <w:rPr>
                <w:rFonts w:ascii="Arial" w:hAnsi="Arial" w:cs="Arial"/>
                <w:sz w:val="24"/>
                <w:szCs w:val="24"/>
              </w:rPr>
              <w:t>the</w:t>
            </w:r>
            <w:r w:rsidRPr="0077718A">
              <w:rPr>
                <w:rFonts w:ascii="Arial" w:hAnsi="Arial" w:cs="Arial"/>
                <w:spacing w:val="-6"/>
                <w:sz w:val="24"/>
                <w:szCs w:val="24"/>
              </w:rPr>
              <w:t xml:space="preserve"> </w:t>
            </w:r>
            <w:r w:rsidRPr="0077718A">
              <w:rPr>
                <w:rFonts w:ascii="Arial" w:hAnsi="Arial" w:cs="Arial"/>
                <w:sz w:val="24"/>
                <w:szCs w:val="24"/>
              </w:rPr>
              <w:t>following</w:t>
            </w:r>
            <w:r w:rsidRPr="0077718A">
              <w:rPr>
                <w:rFonts w:ascii="Arial" w:hAnsi="Arial" w:cs="Arial"/>
                <w:spacing w:val="-6"/>
                <w:sz w:val="24"/>
                <w:szCs w:val="24"/>
              </w:rPr>
              <w:t xml:space="preserve"> </w:t>
            </w:r>
            <w:r w:rsidRPr="0077718A">
              <w:rPr>
                <w:rFonts w:ascii="Arial" w:hAnsi="Arial" w:cs="Arial"/>
                <w:sz w:val="24"/>
                <w:szCs w:val="24"/>
              </w:rPr>
              <w:t>days</w:t>
            </w:r>
            <w:r w:rsidRPr="0077718A">
              <w:rPr>
                <w:rFonts w:ascii="Arial" w:hAnsi="Arial" w:cs="Arial"/>
                <w:spacing w:val="-6"/>
                <w:sz w:val="24"/>
                <w:szCs w:val="24"/>
              </w:rPr>
              <w:t xml:space="preserve"> </w:t>
            </w:r>
            <w:r w:rsidRPr="0077718A">
              <w:rPr>
                <w:rFonts w:ascii="Arial" w:hAnsi="Arial" w:cs="Arial"/>
                <w:sz w:val="24"/>
                <w:szCs w:val="24"/>
              </w:rPr>
              <w:t>or</w:t>
            </w:r>
            <w:r w:rsidRPr="0077718A">
              <w:rPr>
                <w:rFonts w:ascii="Arial" w:hAnsi="Arial" w:cs="Arial"/>
                <w:spacing w:val="-6"/>
                <w:sz w:val="24"/>
                <w:szCs w:val="24"/>
              </w:rPr>
              <w:t xml:space="preserve"> </w:t>
            </w:r>
            <w:r w:rsidRPr="0077718A">
              <w:rPr>
                <w:rFonts w:ascii="Arial" w:hAnsi="Arial" w:cs="Arial"/>
                <w:sz w:val="24"/>
                <w:szCs w:val="24"/>
              </w:rPr>
              <w:t>weeks.</w:t>
            </w:r>
            <w:r w:rsidRPr="0077718A">
              <w:rPr>
                <w:rFonts w:ascii="Arial" w:hAnsi="Arial" w:cs="Arial"/>
                <w:spacing w:val="-6"/>
                <w:sz w:val="24"/>
                <w:szCs w:val="24"/>
              </w:rPr>
              <w:t xml:space="preserve"> </w:t>
            </w:r>
            <w:r w:rsidRPr="0077718A">
              <w:rPr>
                <w:rFonts w:ascii="Arial" w:hAnsi="Arial" w:cs="Arial"/>
                <w:sz w:val="24"/>
                <w:szCs w:val="24"/>
              </w:rPr>
              <w:t>The</w:t>
            </w:r>
            <w:r w:rsidRPr="0077718A">
              <w:rPr>
                <w:rFonts w:ascii="Arial" w:hAnsi="Arial" w:cs="Arial"/>
                <w:spacing w:val="-6"/>
                <w:sz w:val="24"/>
                <w:szCs w:val="24"/>
              </w:rPr>
              <w:t xml:space="preserve"> </w:t>
            </w:r>
            <w:r w:rsidRPr="0077718A">
              <w:rPr>
                <w:rFonts w:ascii="Arial" w:hAnsi="Arial" w:cs="Arial"/>
                <w:sz w:val="24"/>
                <w:szCs w:val="24"/>
              </w:rPr>
              <w:t>risk</w:t>
            </w:r>
            <w:r w:rsidRPr="0077718A">
              <w:rPr>
                <w:rFonts w:ascii="Arial" w:hAnsi="Arial" w:cs="Arial"/>
                <w:spacing w:val="-6"/>
                <w:sz w:val="24"/>
                <w:szCs w:val="24"/>
              </w:rPr>
              <w:t xml:space="preserve"> </w:t>
            </w:r>
            <w:r w:rsidRPr="0077718A">
              <w:rPr>
                <w:rFonts w:ascii="Arial" w:hAnsi="Arial" w:cs="Arial"/>
                <w:sz w:val="24"/>
                <w:szCs w:val="24"/>
              </w:rPr>
              <w:t>depends</w:t>
            </w:r>
            <w:r w:rsidRPr="0077718A">
              <w:rPr>
                <w:rFonts w:ascii="Arial" w:hAnsi="Arial" w:cs="Arial"/>
                <w:spacing w:val="-6"/>
                <w:sz w:val="24"/>
                <w:szCs w:val="24"/>
              </w:rPr>
              <w:t xml:space="preserve"> </w:t>
            </w:r>
            <w:r w:rsidRPr="0077718A">
              <w:rPr>
                <w:rFonts w:ascii="Arial" w:hAnsi="Arial" w:cs="Arial"/>
                <w:sz w:val="24"/>
                <w:szCs w:val="24"/>
              </w:rPr>
              <w:t>on</w:t>
            </w:r>
            <w:r w:rsidRPr="0077718A">
              <w:rPr>
                <w:rFonts w:ascii="Arial" w:hAnsi="Arial" w:cs="Arial"/>
                <w:spacing w:val="-6"/>
                <w:sz w:val="24"/>
                <w:szCs w:val="24"/>
              </w:rPr>
              <w:t xml:space="preserve"> </w:t>
            </w:r>
            <w:r w:rsidRPr="0077718A">
              <w:rPr>
                <w:rFonts w:ascii="Arial" w:hAnsi="Arial" w:cs="Arial"/>
                <w:sz w:val="24"/>
                <w:szCs w:val="24"/>
              </w:rPr>
              <w:t>many</w:t>
            </w:r>
            <w:r w:rsidRPr="0077718A">
              <w:rPr>
                <w:rFonts w:ascii="Arial" w:hAnsi="Arial" w:cs="Arial"/>
                <w:spacing w:val="-6"/>
                <w:sz w:val="24"/>
                <w:szCs w:val="24"/>
              </w:rPr>
              <w:t xml:space="preserve"> </w:t>
            </w:r>
            <w:r w:rsidRPr="0077718A">
              <w:rPr>
                <w:rFonts w:ascii="Arial" w:hAnsi="Arial" w:cs="Arial"/>
                <w:sz w:val="24"/>
                <w:szCs w:val="24"/>
              </w:rPr>
              <w:t>factors,</w:t>
            </w:r>
            <w:r w:rsidRPr="0077718A">
              <w:rPr>
                <w:rFonts w:ascii="Arial" w:hAnsi="Arial" w:cs="Arial"/>
                <w:spacing w:val="-6"/>
                <w:sz w:val="24"/>
                <w:szCs w:val="24"/>
              </w:rPr>
              <w:t xml:space="preserve"> </w:t>
            </w:r>
            <w:r w:rsidRPr="0077718A">
              <w:rPr>
                <w:rFonts w:ascii="Arial" w:hAnsi="Arial" w:cs="Arial"/>
                <w:sz w:val="24"/>
                <w:szCs w:val="24"/>
              </w:rPr>
              <w:t>including</w:t>
            </w:r>
            <w:r w:rsidRPr="0077718A">
              <w:rPr>
                <w:rFonts w:ascii="Arial" w:hAnsi="Arial" w:cs="Arial"/>
                <w:spacing w:val="-6"/>
                <w:sz w:val="24"/>
                <w:szCs w:val="24"/>
              </w:rPr>
              <w:t xml:space="preserve"> </w:t>
            </w:r>
            <w:r w:rsidRPr="0077718A">
              <w:rPr>
                <w:rFonts w:ascii="Arial" w:hAnsi="Arial" w:cs="Arial"/>
                <w:sz w:val="24"/>
                <w:szCs w:val="24"/>
              </w:rPr>
              <w:t>your age and any underlying medical problems you may have.</w:t>
            </w:r>
          </w:p>
        </w:tc>
      </w:tr>
    </w:tbl>
    <w:p w:rsidRPr="00AF68E7" w:rsidR="00102E43" w:rsidP="00102E43" w:rsidRDefault="00102E43" w14:paraId="7F19309A" w14:textId="647CDAB0">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Pr="00AF68E7">
        <w:rPr>
          <w:rFonts w:ascii="Arial" w:hAnsi="Arial" w:eastAsia="Arial" w:cs="Arial"/>
          <w:b/>
          <w:bCs/>
          <w:color w:val="0070C0"/>
          <w:sz w:val="28"/>
          <w:szCs w:val="28"/>
        </w:rPr>
        <w:t>risks</w:t>
      </w:r>
      <w:r>
        <w:rPr>
          <w:rFonts w:ascii="Arial" w:hAnsi="Arial" w:eastAsia="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rsidTr="00D25DAC" w14:paraId="18DA8788" w14:textId="77777777">
        <w:tc>
          <w:tcPr>
            <w:tcW w:w="2263" w:type="dxa"/>
          </w:tcPr>
          <w:p w:rsidRPr="00102E43" w:rsidR="00102E43" w:rsidP="00D25DAC" w:rsidRDefault="00102E43" w14:paraId="7CAFD3B7" w14:textId="7392F3FD">
            <w:pPr>
              <w:tabs>
                <w:tab w:val="center" w:pos="1023"/>
              </w:tabs>
              <w:spacing w:after="160" w:line="360" w:lineRule="auto"/>
              <w:rPr>
                <w:rFonts w:ascii="Arial" w:hAnsi="Arial" w:eastAsia="Arial" w:cs="Arial"/>
                <w:b/>
                <w:bCs/>
                <w:color w:val="000000"/>
                <w:sz w:val="24"/>
                <w:szCs w:val="24"/>
              </w:rPr>
            </w:pPr>
            <w:r w:rsidRPr="00102E43">
              <w:rPr>
                <w:rFonts w:ascii="Arial" w:hAnsi="Arial" w:eastAsia="Arial" w:cs="Arial"/>
                <w:b/>
                <w:bCs/>
                <w:color w:val="000000"/>
                <w:sz w:val="24"/>
                <w:szCs w:val="24"/>
              </w:rPr>
              <w:t>Additional risks specific to you</w:t>
            </w:r>
            <w:r w:rsidRPr="00102E43">
              <w:rPr>
                <w:rFonts w:ascii="Arial" w:hAnsi="Arial" w:eastAsia="Arial" w:cs="Arial"/>
                <w:b/>
                <w:bCs/>
                <w:color w:val="000000"/>
                <w:sz w:val="24"/>
                <w:szCs w:val="24"/>
              </w:rPr>
              <w:tab/>
            </w:r>
          </w:p>
        </w:tc>
        <w:tc>
          <w:tcPr>
            <w:tcW w:w="7591" w:type="dxa"/>
          </w:tcPr>
          <w:p w:rsidRPr="007F29FF" w:rsidR="00102E43" w:rsidP="00D25DAC" w:rsidRDefault="00102E43" w14:paraId="005A0766" w14:textId="61DC21A1">
            <w:pPr>
              <w:spacing w:before="240" w:after="160" w:line="360" w:lineRule="auto"/>
              <w:rPr>
                <w:rFonts w:ascii="Arial" w:hAnsi="Arial" w:eastAsia="Arial" w:cs="Arial"/>
                <w:color w:val="000000"/>
                <w:sz w:val="24"/>
                <w:szCs w:val="24"/>
              </w:rPr>
            </w:pPr>
          </w:p>
        </w:tc>
      </w:tr>
    </w:tbl>
    <w:p w:rsidR="00102E43" w:rsidP="00102E43" w:rsidRDefault="00102E43" w14:paraId="6BAE6196" w14:textId="73519781">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00A407E8">
        <w:rPr>
          <w:rFonts w:ascii="Arial" w:hAnsi="Arial" w:eastAsia="Arial" w:cs="Arial"/>
          <w:b/>
          <w:bCs/>
          <w:color w:val="0070C0"/>
          <w:sz w:val="28"/>
          <w:szCs w:val="28"/>
        </w:rPr>
        <w:t>concerns</w:t>
      </w:r>
      <w:r>
        <w:rPr>
          <w:rFonts w:ascii="Arial" w:hAnsi="Arial" w:eastAsia="Arial" w:cs="Arial"/>
          <w:b/>
          <w:bCs/>
          <w:color w:val="0070C0"/>
          <w:sz w:val="28"/>
          <w:szCs w:val="28"/>
        </w:rPr>
        <w:t xml:space="preserve"> (completed by patient)</w:t>
      </w:r>
    </w:p>
    <w:p w:rsidRPr="00990D41" w:rsidR="00102E43" w:rsidP="00990D41" w:rsidRDefault="00102E43" w14:paraId="7E6ED4BE" w14:textId="77777777">
      <w:pPr>
        <w:spacing w:line="360" w:lineRule="auto"/>
        <w:rPr>
          <w:rFonts w:ascii="Arial" w:hAnsi="Arial" w:cs="Arial"/>
          <w:sz w:val="24"/>
          <w:szCs w:val="24"/>
        </w:rPr>
      </w:pPr>
      <w:r w:rsidRPr="00990D41">
        <w:rPr>
          <w:rFonts w:ascii="Arial" w:hAnsi="Arial" w:cs="Arial"/>
          <w:sz w:val="24"/>
          <w:szCs w:val="24"/>
        </w:rPr>
        <w:t xml:space="preserve">Please use this space to </w:t>
      </w:r>
      <w:r w:rsidRPr="00110719">
        <w:rPr>
          <w:rFonts w:ascii="Arial" w:hAnsi="Arial" w:cs="Arial"/>
          <w:b/>
          <w:bCs/>
          <w:sz w:val="24"/>
          <w:szCs w:val="24"/>
        </w:rPr>
        <w:t>record any concerns around allergies / reactions</w:t>
      </w:r>
      <w:r w:rsidRPr="00990D41">
        <w:rPr>
          <w:rFonts w:ascii="Arial" w:hAnsi="Arial" w:cs="Arial"/>
          <w:sz w:val="24"/>
          <w:szCs w:val="24"/>
        </w:rPr>
        <w:t xml:space="preserve"> and also any life saving </w:t>
      </w:r>
      <w:r w:rsidRPr="0011071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A42672">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rsidTr="00851D1E" w14:paraId="168F26A6" w14:textId="77777777">
        <w:tc>
          <w:tcPr>
            <w:tcW w:w="9854" w:type="dxa"/>
          </w:tcPr>
          <w:p w:rsidR="00851D1E" w:rsidP="005B31BE" w:rsidRDefault="00851D1E" w14:paraId="7DEE6EDC" w14:textId="77777777">
            <w:pPr>
              <w:spacing w:before="240" w:after="160" w:line="360" w:lineRule="auto"/>
              <w:rPr>
                <w:rFonts w:ascii="Arial" w:hAnsi="Arial" w:eastAsia="Arial" w:cs="Arial"/>
                <w:color w:val="000000"/>
                <w:sz w:val="24"/>
                <w:szCs w:val="24"/>
              </w:rPr>
            </w:pPr>
          </w:p>
          <w:p w:rsidR="00851D1E" w:rsidP="005B31BE" w:rsidRDefault="00851D1E" w14:paraId="27B64559" w14:textId="77777777">
            <w:pPr>
              <w:spacing w:before="240" w:after="160" w:line="360" w:lineRule="auto"/>
              <w:rPr>
                <w:rFonts w:ascii="Arial" w:hAnsi="Arial" w:eastAsia="Arial" w:cs="Arial"/>
                <w:color w:val="000000"/>
                <w:sz w:val="24"/>
                <w:szCs w:val="24"/>
              </w:rPr>
            </w:pPr>
          </w:p>
        </w:tc>
      </w:tr>
    </w:tbl>
    <w:p w:rsidR="002217BF" w:rsidP="002217BF" w:rsidRDefault="00F33CF9" w14:paraId="2DC33A61" w14:textId="0DB5A8B3">
      <w:pPr>
        <w:spacing w:before="240" w:after="160" w:line="360" w:lineRule="auto"/>
        <w:rPr>
          <w:rFonts w:ascii="Arial" w:hAnsi="Arial" w:eastAsia="Arial" w:cs="Arial"/>
          <w:b/>
          <w:bCs/>
          <w:color w:val="0070C0"/>
          <w:sz w:val="28"/>
          <w:szCs w:val="28"/>
        </w:rPr>
      </w:pPr>
      <w:r>
        <w:rPr>
          <w:rFonts w:ascii="Arial" w:hAnsi="Arial" w:eastAsia="Arial" w:cs="Arial"/>
          <w:b/>
          <w:bCs/>
          <w:color w:val="0070C0"/>
          <w:sz w:val="28"/>
          <w:szCs w:val="28"/>
        </w:rPr>
        <w:t>Stat</w:t>
      </w:r>
      <w:r w:rsidR="007E0D51">
        <w:rPr>
          <w:rFonts w:ascii="Arial" w:hAnsi="Arial" w:eastAsia="Arial" w:cs="Arial"/>
          <w:b/>
          <w:bCs/>
          <w:color w:val="0070C0"/>
          <w:sz w:val="28"/>
          <w:szCs w:val="28"/>
        </w:rPr>
        <w:t xml:space="preserve">ement of healthcare professional </w:t>
      </w:r>
    </w:p>
    <w:p w:rsidR="00F03BFC" w:rsidP="002217BF" w:rsidRDefault="007E0D51" w14:paraId="40780A41" w14:textId="6307D1E9">
      <w:pPr>
        <w:spacing w:after="160" w:line="360" w:lineRule="auto"/>
        <w:rPr>
          <w:rFonts w:ascii="Arial" w:hAnsi="Arial" w:eastAsia="Arial" w:cs="Arial"/>
          <w:b/>
          <w:bCs/>
          <w:sz w:val="24"/>
          <w:szCs w:val="24"/>
        </w:rPr>
      </w:pPr>
      <w:r w:rsidRPr="002217BF">
        <w:rPr>
          <w:rFonts w:ascii="Arial" w:hAnsi="Arial" w:eastAsia="Arial" w:cs="Arial"/>
          <w:b/>
          <w:bCs/>
          <w:sz w:val="24"/>
          <w:szCs w:val="24"/>
        </w:rPr>
        <w:t xml:space="preserve">(to be filled in by </w:t>
      </w:r>
      <w:r w:rsidR="00920D01">
        <w:rPr>
          <w:rFonts w:ascii="Arial" w:hAnsi="Arial" w:eastAsia="Arial" w:cs="Arial"/>
          <w:b/>
          <w:bCs/>
          <w:sz w:val="24"/>
          <w:szCs w:val="24"/>
        </w:rPr>
        <w:t xml:space="preserve">a </w:t>
      </w:r>
      <w:r w:rsidRPr="002217BF">
        <w:rPr>
          <w:rFonts w:ascii="Arial" w:hAnsi="Arial" w:eastAsia="Arial" w:cs="Arial"/>
          <w:b/>
          <w:bCs/>
          <w:sz w:val="24"/>
          <w:szCs w:val="24"/>
        </w:rPr>
        <w:t>health professional wi</w:t>
      </w:r>
      <w:r w:rsidRPr="002217BF" w:rsidR="002C2AFD">
        <w:rPr>
          <w:rFonts w:ascii="Arial" w:hAnsi="Arial" w:eastAsia="Arial" w:cs="Arial"/>
          <w:b/>
          <w:bCs/>
          <w:sz w:val="24"/>
          <w:szCs w:val="24"/>
        </w:rPr>
        <w:t>t</w:t>
      </w:r>
      <w:r w:rsidRPr="002217BF">
        <w:rPr>
          <w:rFonts w:ascii="Arial" w:hAnsi="Arial" w:eastAsia="Arial" w:cs="Arial"/>
          <w:b/>
          <w:bCs/>
          <w:sz w:val="24"/>
          <w:szCs w:val="24"/>
        </w:rPr>
        <w:t>h appr</w:t>
      </w:r>
      <w:r w:rsidRPr="002217BF" w:rsidR="002C2AFD">
        <w:rPr>
          <w:rFonts w:ascii="Arial" w:hAnsi="Arial" w:eastAsia="Arial" w:cs="Arial"/>
          <w:b/>
          <w:bCs/>
          <w:sz w:val="24"/>
          <w:szCs w:val="24"/>
        </w:rPr>
        <w:t>opriate knowledge of proposed procedure)</w:t>
      </w:r>
    </w:p>
    <w:p w:rsidRPr="00FA4726" w:rsidR="00FA4726" w:rsidP="00A27812" w:rsidRDefault="00FA4726" w14:paraId="523842C1" w14:textId="77777777">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rsidRPr="008B4948" w:rsidR="008B4948" w:rsidP="008B4948" w:rsidRDefault="008B4948" w14:paraId="068B7207" w14:textId="77777777">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rsidRPr="00E71372" w:rsidR="00FA4726" w:rsidP="00BE6838" w:rsidRDefault="00571315" w14:paraId="296EEC76" w14:textId="58274B5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rsidRPr="004307AD" w:rsidR="00E71372" w:rsidP="00B20344" w:rsidRDefault="00E71372" w14:paraId="44F0AF39" w14:textId="0DF62621">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he patient alongside their particular concerns.</w:t>
      </w:r>
    </w:p>
    <w:p w:rsidRPr="004D5D57" w:rsidR="004307AD" w:rsidP="0010644C" w:rsidRDefault="004307AD" w14:paraId="5139CD57" w14:textId="2569108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rsidR="004D5D57" w:rsidP="00D611D4" w:rsidRDefault="00A22700" w14:paraId="418A3A5B" w14:textId="3DB704FE">
      <w:pPr>
        <w:pStyle w:val="ListParagraph"/>
        <w:spacing w:before="55" w:line="360" w:lineRule="auto"/>
        <w:ind w:left="0" w:right="-59"/>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44"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57542880" w14:textId="77777777"/>
                        </w:txbxContent>
                      </wps:txbx>
                      <wps:bodyPr rot="0" vert="horz" wrap="square" lIns="91440" tIns="45720" rIns="91440" bIns="45720" anchor="t" anchorCtr="0">
                        <a:noAutofit/>
                      </wps:bodyPr>
                    </wps:wsp>
                  </a:graphicData>
                </a:graphic>
              </wp:anchor>
            </w:drawing>
          </mc:Choice>
          <mc:Fallback>
            <w:pict w14:anchorId="57EBDB30">
              <v:shape id="_x0000_s1041" style="position:absolute;margin-left:279.25pt;margin-top:.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" w14:anchorId="7DE85F99">
                <v:textbox>
                  <w:txbxContent>
                    <w:p w:rsidR="003763F8" w:rsidP="003763F8" w:rsidRDefault="003763F8" w14:paraId="45FB0818"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41"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3DD5CA11" w14:textId="77777777"/>
                        </w:txbxContent>
                      </wps:txbx>
                      <wps:bodyPr rot="0" vert="horz" wrap="square" lIns="91440" tIns="45720" rIns="91440" bIns="45720" anchor="t" anchorCtr="0">
                        <a:noAutofit/>
                      </wps:bodyPr>
                    </wps:wsp>
                  </a:graphicData>
                </a:graphic>
              </wp:anchor>
            </w:drawing>
          </mc:Choice>
          <mc:Fallback>
            <w:pict w14:anchorId="390EA53D">
              <v:shape id="_x0000_s1042" style="position:absolute;margin-left:215.4pt;margin-top:.45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omwiEhUCAAAmBAAADgAAAAAAAAAAAAAAAAAuAgAAZHJzL2Uyb0RvYy54bWxQSwECLQAUAAYACAAA&#10;ACEAvAiu7t0AAAAHAQAADwAAAAAAAAAAAAAAAABvBAAAZHJzL2Rvd25yZXYueG1sUEsFBgAAAAAE&#10;AAQA8wAAAHkFAAAAAA==&#10;" w14:anchorId="579FFCEE">
                <v:textbox>
                  <w:txbxContent>
                    <w:p w:rsidR="003763F8" w:rsidP="003763F8" w:rsidRDefault="003763F8" w14:paraId="049F31CB" w14:textId="77777777"/>
                  </w:txbxContent>
                </v:textbox>
                <w10:wrap type="square"/>
              </v:shape>
            </w:pict>
          </mc:Fallback>
        </mc:AlternateContent>
      </w:r>
      <w:r w:rsidRPr="0099723A" w:rsid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rsidR="001A686B" w:rsidP="0099723A" w:rsidRDefault="001A686B" w14:paraId="02BFFBBD" w14:textId="7501DE23">
      <w:pPr>
        <w:pStyle w:val="ListParagraph"/>
        <w:spacing w:before="55" w:line="360" w:lineRule="auto"/>
        <w:ind w:left="0" w:right="501"/>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42"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01215AC1" w14:textId="77777777"/>
                        </w:txbxContent>
                      </wps:txbx>
                      <wps:bodyPr rot="0" vert="horz" wrap="square" lIns="91440" tIns="45720" rIns="91440" bIns="45720" anchor="t" anchorCtr="0">
                        <a:noAutofit/>
                      </wps:bodyPr>
                    </wps:wsp>
                  </a:graphicData>
                </a:graphic>
              </wp:anchor>
            </w:drawing>
          </mc:Choice>
          <mc:Fallback>
            <w:pict w14:anchorId="3FDDF5D8">
              <v:shape id="_x0000_s1043" style="position:absolute;margin-left:302.75pt;margin-top:2.7pt;width:16.8pt;height:16.2pt;z-index:25165824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Bw20zkFQIAACYEAAAOAAAAAAAAAAAAAAAAAC4CAABkcnMvZTJvRG9jLnhtbFBLAQItABQABgAI&#10;AAAAIQDnas3F3wAAAAgBAAAPAAAAAAAAAAAAAAAAAG8EAABkcnMvZG93bnJldi54bWxQSwUGAAAA&#10;AAQABADzAAAAewUAAAAA&#10;" w14:anchorId="5A8C5637">
                <v:textbox>
                  <w:txbxContent>
                    <w:p w:rsidR="003763F8" w:rsidP="003763F8" w:rsidRDefault="003763F8" w14:paraId="53128261"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43"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3763F8" w:rsidP="003763F8" w:rsidRDefault="003763F8" w14:paraId="4DF3C2C0" w14:textId="77777777"/>
                        </w:txbxContent>
                      </wps:txbx>
                      <wps:bodyPr rot="0" vert="horz" wrap="square" lIns="91440" tIns="45720" rIns="91440" bIns="45720" anchor="t" anchorCtr="0">
                        <a:noAutofit/>
                      </wps:bodyPr>
                    </wps:wsp>
                  </a:graphicData>
                </a:graphic>
              </wp:anchor>
            </w:drawing>
          </mc:Choice>
          <mc:Fallback>
            <w:pict w14:anchorId="1FF5046F">
              <v:shape id="_x0000_s1044" style="position:absolute;margin-left:236.75pt;margin-top:2.7pt;width:16.8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" w14:anchorId="75148818">
                <v:textbox>
                  <w:txbxContent>
                    <w:p w:rsidR="003763F8" w:rsidP="003763F8" w:rsidRDefault="003763F8" w14:paraId="62486C05" w14:textId="77777777"/>
                  </w:txbxContent>
                </v:textbox>
                <w10:wrap type="square"/>
              </v:shape>
            </w:pict>
          </mc:Fallback>
        </mc:AlternateContent>
      </w:r>
      <w:r>
        <w:rPr>
          <w:rFonts w:ascii="Arial" w:hAnsi="Arial" w:cs="Arial"/>
          <w:sz w:val="24"/>
          <w:szCs w:val="32"/>
        </w:rPr>
        <w:t>Copy of consent form accepted by patient: Yes / No</w:t>
      </w:r>
    </w:p>
    <w:p w:rsidR="00A27812" w:rsidP="00A27812" w:rsidRDefault="00A27812" w14:paraId="782FB447" w14:textId="77777777">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rsidTr="00D96CD9" w14:paraId="3C7882A8" w14:textId="77777777">
        <w:tc>
          <w:tcPr>
            <w:tcW w:w="4927" w:type="dxa"/>
          </w:tcPr>
          <w:p w:rsidRPr="00E52D1B" w:rsidR="00D96CD9" w:rsidP="0099723A" w:rsidRDefault="00E52D1B" w14:paraId="65EAE583"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rsidRPr="00E52D1B" w:rsidR="00E52D1B" w:rsidP="0099723A" w:rsidRDefault="00E52D1B" w14:paraId="080D7B27" w14:textId="77716DB7">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D96CD9" w:rsidP="0099723A" w:rsidRDefault="00E52D1B" w14:paraId="083A37BA" w14:textId="0F62AB03">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rsidTr="00D96CD9" w14:paraId="6215C316" w14:textId="77777777">
        <w:tc>
          <w:tcPr>
            <w:tcW w:w="4927" w:type="dxa"/>
          </w:tcPr>
          <w:p w:rsidRPr="00E52D1B" w:rsidR="00D96CD9" w:rsidP="0099723A" w:rsidRDefault="00E52D1B" w14:paraId="188491C4"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rsidRPr="00E52D1B" w:rsidR="00E52D1B" w:rsidP="0099723A" w:rsidRDefault="00E52D1B" w14:paraId="763947B0" w14:textId="767AD1F3">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D96CD9" w:rsidP="0099723A" w:rsidRDefault="00E52D1B" w14:paraId="0E8010EB" w14:textId="5619872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rsidR="001A686B" w:rsidP="00520265" w:rsidRDefault="000F5846" w14:paraId="039648D6" w14:textId="027C7075">
      <w:pPr>
        <w:pStyle w:val="ListParagraph"/>
        <w:spacing w:before="240" w:line="360" w:lineRule="auto"/>
        <w:ind w:left="0" w:right="501"/>
        <w:contextualSpacing w:val="0"/>
        <w:rPr>
          <w:rFonts w:ascii="Arial" w:hAnsi="Arial" w:eastAsia="Arial" w:cs="Arial"/>
          <w:b/>
          <w:bCs/>
          <w:color w:val="0070C0"/>
          <w:sz w:val="28"/>
          <w:szCs w:val="28"/>
        </w:rPr>
      </w:pPr>
      <w:r>
        <w:rPr>
          <w:rFonts w:ascii="Arial" w:hAnsi="Arial" w:eastAsia="Arial" w:cs="Arial"/>
          <w:b/>
          <w:bCs/>
          <w:color w:val="0070C0"/>
          <w:sz w:val="28"/>
          <w:szCs w:val="28"/>
        </w:rPr>
        <w:t>Statement of patient</w:t>
      </w:r>
    </w:p>
    <w:p w:rsidRPr="00307EB7" w:rsidR="00307EB7" w:rsidP="00454BA4" w:rsidRDefault="00307EB7" w14:paraId="22047806" w14:textId="3F21CFA0">
      <w:pPr>
        <w:spacing w:line="360" w:lineRule="auto"/>
        <w:ind w:right="260"/>
        <w:rPr>
          <w:rFonts w:ascii="Arial" w:hAnsi="Arial" w:cs="Arial"/>
          <w:b/>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w:t>
      </w:r>
      <w:r w:rsidR="002649D3">
        <w:rPr>
          <w:rFonts w:ascii="Arial" w:hAnsi="Arial" w:cs="Arial"/>
          <w:b/>
          <w:color w:val="1D1D1B"/>
          <w:w w:val="105"/>
          <w:sz w:val="24"/>
          <w:szCs w:val="24"/>
        </w:rPr>
        <w:t>please</w:t>
      </w:r>
      <w:r w:rsidRPr="00307EB7">
        <w:rPr>
          <w:rFonts w:ascii="Arial" w:hAnsi="Arial" w:cs="Arial"/>
          <w:b/>
          <w:color w:val="1D1D1B"/>
          <w:w w:val="105"/>
          <w:sz w:val="24"/>
          <w:szCs w:val="24"/>
        </w:rPr>
        <w:t xml:space="preserve">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p>
    <w:p w:rsidR="00307EB7" w:rsidP="00307EB7" w:rsidRDefault="002649D3" w14:paraId="207D4F54" w14:textId="64B5D601">
      <w:pPr>
        <w:spacing w:line="360" w:lineRule="auto"/>
        <w:rPr>
          <w:rFonts w:ascii="Arial" w:hAnsi="Arial" w:cs="Arial"/>
          <w:b/>
          <w:color w:val="1D1D1B"/>
          <w:spacing w:val="-4"/>
          <w:sz w:val="24"/>
          <w:szCs w:val="24"/>
        </w:rPr>
      </w:pPr>
      <w:r>
        <w:rPr>
          <w:rFonts w:ascii="Arial" w:hAnsi="Arial" w:cs="Arial"/>
          <w:b/>
          <w:color w:val="1D1D1B"/>
          <w:sz w:val="24"/>
          <w:szCs w:val="24"/>
        </w:rPr>
        <w:t>even</w:t>
      </w:r>
      <w:r w:rsidRPr="00307EB7" w:rsidR="00307EB7">
        <w:rPr>
          <w:rFonts w:ascii="Arial" w:hAnsi="Arial" w:cs="Arial"/>
          <w:b/>
          <w:color w:val="1D1D1B"/>
          <w:spacing w:val="6"/>
          <w:sz w:val="24"/>
          <w:szCs w:val="24"/>
        </w:rPr>
        <w:t xml:space="preserve"> </w:t>
      </w:r>
      <w:r w:rsidRPr="00307EB7" w:rsidR="00307EB7">
        <w:rPr>
          <w:rFonts w:ascii="Arial" w:hAnsi="Arial" w:cs="Arial"/>
          <w:b/>
          <w:color w:val="1D1D1B"/>
          <w:sz w:val="24"/>
          <w:szCs w:val="24"/>
        </w:rPr>
        <w:t>after</w:t>
      </w:r>
      <w:r w:rsidRPr="00307EB7" w:rsidR="00307EB7">
        <w:rPr>
          <w:rFonts w:ascii="Arial" w:hAnsi="Arial" w:cs="Arial"/>
          <w:b/>
          <w:color w:val="1D1D1B"/>
          <w:spacing w:val="7"/>
          <w:sz w:val="24"/>
          <w:szCs w:val="24"/>
        </w:rPr>
        <w:t xml:space="preserve"> </w:t>
      </w:r>
      <w:r>
        <w:rPr>
          <w:rFonts w:ascii="Arial" w:hAnsi="Arial" w:cs="Arial"/>
          <w:b/>
          <w:color w:val="1D1D1B"/>
          <w:sz w:val="24"/>
          <w:szCs w:val="24"/>
        </w:rPr>
        <w:t>signing</w:t>
      </w:r>
      <w:r w:rsidRPr="00307EB7" w:rsidR="00307EB7">
        <w:rPr>
          <w:rFonts w:ascii="Arial" w:hAnsi="Arial" w:cs="Arial"/>
          <w:b/>
          <w:color w:val="1D1D1B"/>
          <w:spacing w:val="7"/>
          <w:sz w:val="24"/>
          <w:szCs w:val="24"/>
        </w:rPr>
        <w:t xml:space="preserve"> </w:t>
      </w:r>
      <w:r w:rsidRPr="00307EB7" w:rsidR="00307EB7">
        <w:rPr>
          <w:rFonts w:ascii="Arial" w:hAnsi="Arial" w:cs="Arial"/>
          <w:b/>
          <w:color w:val="1D1D1B"/>
          <w:sz w:val="24"/>
          <w:szCs w:val="24"/>
        </w:rPr>
        <w:t>this</w:t>
      </w:r>
      <w:r w:rsidRPr="00307EB7" w:rsidR="00307EB7">
        <w:rPr>
          <w:rFonts w:ascii="Arial" w:hAnsi="Arial" w:cs="Arial"/>
          <w:b/>
          <w:color w:val="1D1D1B"/>
          <w:spacing w:val="7"/>
          <w:sz w:val="24"/>
          <w:szCs w:val="24"/>
        </w:rPr>
        <w:t xml:space="preserve"> </w:t>
      </w:r>
      <w:r w:rsidRPr="00307EB7" w:rsidR="00307EB7">
        <w:rPr>
          <w:rFonts w:ascii="Arial" w:hAnsi="Arial" w:cs="Arial"/>
          <w:b/>
          <w:color w:val="1D1D1B"/>
          <w:spacing w:val="-4"/>
          <w:sz w:val="24"/>
          <w:szCs w:val="24"/>
        </w:rPr>
        <w:t>form.</w:t>
      </w:r>
    </w:p>
    <w:p w:rsidRPr="007A32EF" w:rsidR="00985B40" w:rsidP="00895DAC" w:rsidRDefault="00985B40" w14:paraId="3E8B85F6" w14:textId="77777777">
      <w:pPr>
        <w:pStyle w:val="pf0"/>
        <w:spacing w:line="360" w:lineRule="auto"/>
        <w:ind w:left="0"/>
        <w:rPr>
          <w:rFonts w:ascii="Arial" w:hAnsi="Arial" w:cs="Arial"/>
          <w:sz w:val="32"/>
          <w:szCs w:val="32"/>
        </w:rPr>
      </w:pPr>
      <w:r w:rsidRPr="007A32EF">
        <w:rPr>
          <w:rStyle w:val="cf01"/>
          <w:rFonts w:ascii="Arial" w:hAnsi="Arial" w:cs="Arial" w:eastAsiaTheme="majorEastAsia"/>
          <w:sz w:val="28"/>
          <w:szCs w:val="28"/>
        </w:rPr>
        <w:t>In order for your surgery to proceed you will need to agree to the following:</w:t>
      </w:r>
    </w:p>
    <w:p w:rsidRPr="004E014F" w:rsidR="004E014F" w:rsidP="004E014F" w:rsidRDefault="004E014F" w14:paraId="6133AE4C" w14:textId="29B944D8">
      <w:pPr>
        <w:pStyle w:val="ListParagraph"/>
        <w:numPr>
          <w:ilvl w:val="0"/>
          <w:numId w:val="12"/>
        </w:numPr>
        <w:tabs>
          <w:tab w:val="left" w:pos="353"/>
        </w:tabs>
        <w:spacing w:before="56" w:line="360" w:lineRule="auto"/>
        <w:ind w:right="132"/>
        <w:contextualSpacing w:val="0"/>
        <w:rPr>
          <w:rFonts w:ascii="Arial" w:hAnsi="Arial" w:cs="Arial"/>
          <w:sz w:val="24"/>
          <w:szCs w:val="24"/>
        </w:rPr>
      </w:pPr>
      <w:r w:rsidRPr="004E014F" w:rsidR="004E014F">
        <w:rPr>
          <w:rFonts w:ascii="Arial" w:hAnsi="Arial" w:cs="Arial"/>
          <w:color w:val="1D1D1B"/>
          <w:spacing w:val="-2"/>
          <w:sz w:val="24"/>
          <w:szCs w:val="24"/>
        </w:rPr>
        <w:t>I</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confirm</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that</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I</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have</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read</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and</w:t>
      </w:r>
      <w:r w:rsidRPr="004E014F" w:rsidR="004E014F">
        <w:rPr>
          <w:rFonts w:ascii="Arial" w:hAnsi="Arial" w:cs="Arial"/>
          <w:color w:val="1D1D1B"/>
          <w:spacing w:val="-9"/>
          <w:sz w:val="24"/>
          <w:szCs w:val="24"/>
        </w:rPr>
        <w:t xml:space="preserve"> </w:t>
      </w:r>
      <w:r w:rsidRPr="004E014F" w:rsidR="004E014F">
        <w:rPr>
          <w:rFonts w:ascii="Arial" w:hAnsi="Arial" w:cs="Arial"/>
          <w:color w:val="1D1D1B"/>
          <w:spacing w:val="-2"/>
          <w:sz w:val="24"/>
          <w:szCs w:val="24"/>
        </w:rPr>
        <w:t xml:space="preserve">understood </w:t>
      </w:r>
      <w:r w:rsidRPr="004E014F" w:rsidR="2FE7B071">
        <w:rPr>
          <w:rFonts w:ascii="Arial" w:hAnsi="Arial" w:cs="Arial"/>
          <w:color w:val="1D1D1B"/>
          <w:spacing w:val="-2"/>
          <w:sz w:val="24"/>
          <w:szCs w:val="24"/>
        </w:rPr>
        <w:t xml:space="preserve">all </w:t>
      </w:r>
      <w:r w:rsidRPr="004E014F" w:rsidR="004E014F">
        <w:rPr>
          <w:rFonts w:ascii="Arial" w:hAnsi="Arial" w:cs="Arial"/>
          <w:color w:val="1D1D1B"/>
          <w:sz w:val="24"/>
          <w:szCs w:val="24"/>
        </w:rPr>
        <w:t xml:space="preserve">pages </w:t>
      </w:r>
      <w:r w:rsidRPr="004E014F" w:rsidR="004E014F">
        <w:rPr>
          <w:rFonts w:ascii="Arial" w:hAnsi="Arial" w:cs="Arial"/>
          <w:color w:val="1D1D1B"/>
          <w:sz w:val="24"/>
          <w:szCs w:val="24"/>
        </w:rPr>
        <w:t xml:space="preserve">of the consent form.</w:t>
      </w:r>
    </w:p>
    <w:p w:rsidRPr="004E014F" w:rsidR="004E014F" w:rsidP="004E014F" w:rsidRDefault="004E014F" w14:paraId="16B28CED" w14:textId="77777777">
      <w:pPr>
        <w:pStyle w:val="ListParagraph"/>
        <w:numPr>
          <w:ilvl w:val="0"/>
          <w:numId w:val="12"/>
        </w:numPr>
        <w:tabs>
          <w:tab w:val="left" w:pos="353"/>
        </w:tabs>
        <w:spacing w:before="56" w:line="360" w:lineRule="auto"/>
        <w:ind w:right="240"/>
        <w:contextualSpacing w:val="0"/>
        <w:rPr>
          <w:rFonts w:ascii="Arial" w:hAnsi="Arial" w:cs="Arial"/>
          <w:sz w:val="24"/>
          <w:szCs w:val="24"/>
        </w:rPr>
      </w:pPr>
      <w:r w:rsidRPr="004E014F">
        <w:rPr>
          <w:rFonts w:ascii="Arial" w:hAnsi="Arial" w:cs="Arial"/>
          <w:color w:val="1D1D1B"/>
          <w:sz w:val="24"/>
          <w:szCs w:val="24"/>
        </w:rPr>
        <w:t>I understand the diagnosis and agree with the course of treatment described on this form.</w:t>
      </w:r>
    </w:p>
    <w:p w:rsidRPr="007054D4" w:rsidR="004E014F" w:rsidP="004E014F" w:rsidRDefault="004E014F" w14:paraId="3E7EBBFE" w14:textId="1F1EA177">
      <w:pPr>
        <w:pStyle w:val="ListParagraph"/>
        <w:numPr>
          <w:ilvl w:val="0"/>
          <w:numId w:val="12"/>
        </w:numPr>
        <w:tabs>
          <w:tab w:val="left" w:pos="353"/>
        </w:tabs>
        <w:spacing w:before="57" w:line="360" w:lineRule="auto"/>
        <w:ind w:right="418"/>
        <w:contextualSpacing w:val="0"/>
        <w:rPr>
          <w:rFonts w:ascii="Arial" w:hAnsi="Arial" w:cs="Arial"/>
          <w:sz w:val="24"/>
          <w:szCs w:val="24"/>
        </w:rPr>
      </w:pPr>
      <w:r w:rsidRPr="007054D4">
        <w:rPr>
          <w:rFonts w:ascii="Arial" w:hAnsi="Arial" w:cs="Arial"/>
          <w:color w:val="1D1D1B"/>
          <w:sz w:val="24"/>
          <w:szCs w:val="24"/>
        </w:rPr>
        <w:t>I have had the opportunity to discuss treatment alternatives, including</w:t>
      </w:r>
      <w:r w:rsidRPr="007054D4" w:rsidR="007054D4">
        <w:rPr>
          <w:rFonts w:ascii="Arial" w:hAnsi="Arial" w:cs="Arial"/>
          <w:color w:val="1D1D1B"/>
          <w:sz w:val="24"/>
          <w:szCs w:val="24"/>
        </w:rPr>
        <w:t xml:space="preserve"> </w:t>
      </w:r>
      <w:r w:rsidRPr="007054D4">
        <w:rPr>
          <w:rFonts w:ascii="Arial" w:hAnsi="Arial" w:cs="Arial"/>
          <w:color w:val="1D1D1B"/>
          <w:sz w:val="24"/>
          <w:szCs w:val="24"/>
        </w:rPr>
        <w:t>no</w:t>
      </w:r>
      <w:r w:rsidRPr="007054D4">
        <w:rPr>
          <w:rFonts w:ascii="Arial" w:hAnsi="Arial" w:cs="Arial"/>
          <w:color w:val="1D1D1B"/>
          <w:spacing w:val="1"/>
          <w:sz w:val="24"/>
          <w:szCs w:val="24"/>
        </w:rPr>
        <w:t xml:space="preserve"> </w:t>
      </w:r>
      <w:r w:rsidRPr="007054D4">
        <w:rPr>
          <w:rFonts w:ascii="Arial" w:hAnsi="Arial" w:cs="Arial"/>
          <w:color w:val="1D1D1B"/>
          <w:spacing w:val="-2"/>
          <w:sz w:val="24"/>
          <w:szCs w:val="24"/>
        </w:rPr>
        <w:t>treatment.</w:t>
      </w:r>
    </w:p>
    <w:p w:rsidRPr="004E014F" w:rsidR="004E014F" w:rsidP="004E014F" w:rsidRDefault="004E014F" w14:paraId="1EFED9CA" w14:textId="77777777">
      <w:pPr>
        <w:pStyle w:val="ListParagraph"/>
        <w:numPr>
          <w:ilvl w:val="0"/>
          <w:numId w:val="12"/>
        </w:numPr>
        <w:tabs>
          <w:tab w:val="left" w:pos="353"/>
        </w:tabs>
        <w:spacing w:before="52" w:line="360" w:lineRule="auto"/>
        <w:ind w:right="22"/>
        <w:contextualSpacing w:val="0"/>
        <w:rPr>
          <w:rFonts w:ascii="Arial" w:hAnsi="Arial" w:cs="Arial"/>
          <w:sz w:val="24"/>
          <w:szCs w:val="24"/>
        </w:rPr>
      </w:pPr>
      <w:r w:rsidRPr="004E014F">
        <w:rPr>
          <w:rFonts w:ascii="Arial" w:hAnsi="Arial" w:cs="Arial"/>
          <w:color w:val="1D1D1B"/>
          <w:sz w:val="24"/>
          <w:szCs w:val="24"/>
        </w:rPr>
        <w:t>I have had the purpose, aims and possible risks of treatment explained to me.</w:t>
      </w:r>
    </w:p>
    <w:p w:rsidRPr="004E014F" w:rsidR="004E014F" w:rsidP="004E014F" w:rsidRDefault="004E014F" w14:paraId="31F5DE0B" w14:textId="079127A7">
      <w:pPr>
        <w:pStyle w:val="ListParagraph"/>
        <w:numPr>
          <w:ilvl w:val="0"/>
          <w:numId w:val="12"/>
        </w:numPr>
        <w:tabs>
          <w:tab w:val="left" w:pos="353"/>
        </w:tabs>
        <w:spacing w:before="56" w:line="360" w:lineRule="auto"/>
        <w:ind w:right="167"/>
        <w:contextualSpacing w:val="0"/>
        <w:rPr>
          <w:rFonts w:ascii="Arial" w:hAnsi="Arial" w:cs="Arial"/>
          <w:sz w:val="24"/>
          <w:szCs w:val="24"/>
        </w:rPr>
      </w:pPr>
      <w:r w:rsidRPr="000B1563">
        <w:rPr>
          <w:rFonts w:ascii="Arial" w:hAnsi="Arial" w:cs="Arial"/>
          <w:color w:val="1D1D1B"/>
          <w:sz w:val="24"/>
          <w:szCs w:val="24"/>
        </w:rPr>
        <w:t>I understand that the person doing the surgery</w:t>
      </w:r>
      <w:r w:rsidRPr="004E014F">
        <w:rPr>
          <w:rFonts w:ascii="Arial" w:hAnsi="Arial" w:cs="Arial"/>
          <w:color w:val="1D1D1B"/>
          <w:sz w:val="24"/>
          <w:szCs w:val="24"/>
        </w:rPr>
        <w:t>,</w:t>
      </w:r>
      <w:r w:rsidRPr="000B1563">
        <w:rPr>
          <w:rFonts w:ascii="Arial" w:hAnsi="Arial" w:cs="Arial"/>
          <w:color w:val="1D1D1B"/>
          <w:sz w:val="24"/>
          <w:szCs w:val="24"/>
        </w:rPr>
        <w:t xml:space="preserve"> will have appropriate expertise</w:t>
      </w:r>
    </w:p>
    <w:p w:rsidRPr="000B1563" w:rsidR="004E014F" w:rsidP="004E014F" w:rsidRDefault="004E014F" w14:paraId="405426A9" w14:textId="77777777">
      <w:pPr>
        <w:pStyle w:val="BodyText"/>
        <w:spacing w:line="360" w:lineRule="auto"/>
        <w:ind w:left="353" w:right="175"/>
        <w:rPr>
          <w:rFonts w:ascii="Arial" w:hAnsi="Arial" w:cs="Arial"/>
          <w:sz w:val="24"/>
          <w:szCs w:val="24"/>
        </w:rPr>
      </w:pPr>
      <w:r w:rsidRPr="000B1563">
        <w:rPr>
          <w:rFonts w:ascii="Arial" w:hAnsi="Arial" w:cs="Arial"/>
          <w:color w:val="1D1D1B"/>
          <w:sz w:val="24"/>
          <w:szCs w:val="24"/>
        </w:rPr>
        <w:t>to carry out the procedure, but may not have been involved in my pre-operative assessment or care to date.</w:t>
      </w:r>
    </w:p>
    <w:p w:rsidRPr="007054D4" w:rsidR="004E014F" w:rsidP="007054D4" w:rsidRDefault="004E014F" w14:paraId="310A9B03" w14:textId="2970C6B3">
      <w:pPr>
        <w:pStyle w:val="ListParagraph"/>
        <w:numPr>
          <w:ilvl w:val="0"/>
          <w:numId w:val="12"/>
        </w:numPr>
        <w:tabs>
          <w:tab w:val="left" w:pos="353"/>
        </w:tabs>
        <w:spacing w:before="5" w:line="360" w:lineRule="auto"/>
        <w:ind w:left="350" w:right="225"/>
        <w:contextualSpacing w:val="0"/>
        <w:rPr>
          <w:rFonts w:ascii="Arial" w:hAnsi="Arial" w:eastAsia="Arial" w:cs="Arial"/>
          <w:color w:val="000000"/>
          <w:sz w:val="24"/>
          <w:szCs w:val="24"/>
        </w:rPr>
      </w:pPr>
      <w:r w:rsidRPr="007054D4">
        <w:rPr>
          <w:rFonts w:ascii="Arial" w:hAnsi="Arial" w:cs="Arial"/>
          <w:color w:val="1D1D1B"/>
          <w:sz w:val="24"/>
          <w:szCs w:val="24"/>
        </w:rPr>
        <w:t>I understand my anaesthetic options will</w:t>
      </w:r>
      <w:r w:rsidRPr="007054D4">
        <w:rPr>
          <w:rFonts w:ascii="Arial" w:hAnsi="Arial" w:cs="Arial"/>
          <w:color w:val="1D1D1B"/>
          <w:spacing w:val="-5"/>
          <w:sz w:val="24"/>
          <w:szCs w:val="24"/>
        </w:rPr>
        <w:t xml:space="preserve"> </w:t>
      </w:r>
      <w:r w:rsidRPr="007054D4">
        <w:rPr>
          <w:rFonts w:ascii="Arial" w:hAnsi="Arial" w:cs="Arial"/>
          <w:color w:val="1D1D1B"/>
          <w:sz w:val="24"/>
          <w:szCs w:val="24"/>
        </w:rPr>
        <w:t>be</w:t>
      </w:r>
      <w:r w:rsidRPr="007054D4">
        <w:rPr>
          <w:rFonts w:ascii="Arial" w:hAnsi="Arial" w:cs="Arial"/>
          <w:color w:val="1D1D1B"/>
          <w:spacing w:val="-5"/>
          <w:sz w:val="24"/>
          <w:szCs w:val="24"/>
        </w:rPr>
        <w:t xml:space="preserve"> </w:t>
      </w:r>
      <w:r w:rsidRPr="007054D4">
        <w:rPr>
          <w:rFonts w:ascii="Arial" w:hAnsi="Arial" w:cs="Arial"/>
          <w:color w:val="1D1D1B"/>
          <w:sz w:val="24"/>
          <w:szCs w:val="24"/>
        </w:rPr>
        <w:t>or</w:t>
      </w:r>
      <w:r w:rsidRPr="007054D4">
        <w:rPr>
          <w:rFonts w:ascii="Arial" w:hAnsi="Arial" w:cs="Arial"/>
          <w:color w:val="1D1D1B"/>
          <w:spacing w:val="-5"/>
          <w:sz w:val="24"/>
          <w:szCs w:val="24"/>
        </w:rPr>
        <w:t xml:space="preserve"> </w:t>
      </w:r>
      <w:r w:rsidRPr="007054D4">
        <w:rPr>
          <w:rFonts w:ascii="Arial" w:hAnsi="Arial" w:cs="Arial"/>
          <w:color w:val="1D1D1B"/>
          <w:sz w:val="24"/>
          <w:szCs w:val="24"/>
        </w:rPr>
        <w:t>have</w:t>
      </w:r>
      <w:r w:rsidRPr="007054D4">
        <w:rPr>
          <w:rFonts w:ascii="Arial" w:hAnsi="Arial" w:cs="Arial"/>
          <w:color w:val="1D1D1B"/>
          <w:spacing w:val="-5"/>
          <w:sz w:val="24"/>
          <w:szCs w:val="24"/>
        </w:rPr>
        <w:t xml:space="preserve"> </w:t>
      </w:r>
      <w:r w:rsidRPr="007054D4">
        <w:rPr>
          <w:rFonts w:ascii="Arial" w:hAnsi="Arial" w:cs="Arial"/>
          <w:color w:val="1D1D1B"/>
          <w:sz w:val="24"/>
          <w:szCs w:val="24"/>
        </w:rPr>
        <w:t>been</w:t>
      </w:r>
      <w:r w:rsidRPr="007054D4">
        <w:rPr>
          <w:rFonts w:ascii="Arial" w:hAnsi="Arial" w:cs="Arial"/>
          <w:color w:val="1D1D1B"/>
          <w:spacing w:val="-5"/>
          <w:sz w:val="24"/>
          <w:szCs w:val="24"/>
        </w:rPr>
        <w:t xml:space="preserve"> </w:t>
      </w:r>
      <w:r w:rsidRPr="007054D4">
        <w:rPr>
          <w:rFonts w:ascii="Arial" w:hAnsi="Arial" w:cs="Arial"/>
          <w:color w:val="1D1D1B"/>
          <w:sz w:val="24"/>
          <w:szCs w:val="24"/>
        </w:rPr>
        <w:t>discussed</w:t>
      </w:r>
      <w:r w:rsidRPr="007054D4">
        <w:rPr>
          <w:rFonts w:ascii="Arial" w:hAnsi="Arial" w:cs="Arial"/>
          <w:color w:val="1D1D1B"/>
          <w:spacing w:val="-5"/>
          <w:sz w:val="24"/>
          <w:szCs w:val="24"/>
        </w:rPr>
        <w:t xml:space="preserve"> </w:t>
      </w:r>
      <w:r w:rsidRPr="007054D4">
        <w:rPr>
          <w:rFonts w:ascii="Arial" w:hAnsi="Arial" w:cs="Arial"/>
          <w:color w:val="1D1D1B"/>
          <w:sz w:val="24"/>
          <w:szCs w:val="24"/>
        </w:rPr>
        <w:t>with</w:t>
      </w:r>
      <w:r w:rsidRPr="007054D4">
        <w:rPr>
          <w:rFonts w:ascii="Arial" w:hAnsi="Arial" w:cs="Arial"/>
          <w:color w:val="1D1D1B"/>
          <w:spacing w:val="-5"/>
          <w:sz w:val="24"/>
          <w:szCs w:val="24"/>
        </w:rPr>
        <w:t xml:space="preserve"> </w:t>
      </w:r>
      <w:r w:rsidRPr="007054D4">
        <w:rPr>
          <w:rFonts w:ascii="Arial" w:hAnsi="Arial" w:cs="Arial"/>
          <w:color w:val="1D1D1B"/>
          <w:sz w:val="24"/>
          <w:szCs w:val="24"/>
        </w:rPr>
        <w:t>an</w:t>
      </w:r>
      <w:r w:rsidR="00D9769B">
        <w:rPr>
          <w:rFonts w:ascii="Arial" w:hAnsi="Arial" w:cs="Arial"/>
          <w:color w:val="1D1D1B"/>
          <w:sz w:val="24"/>
          <w:szCs w:val="24"/>
        </w:rPr>
        <w:t xml:space="preserve"> </w:t>
      </w:r>
      <w:r w:rsidRPr="007054D4">
        <w:rPr>
          <w:rFonts w:ascii="Arial" w:hAnsi="Arial" w:cs="Arial"/>
          <w:color w:val="1D1D1B"/>
          <w:sz w:val="24"/>
          <w:szCs w:val="24"/>
        </w:rPr>
        <w:t xml:space="preserve">anaesthetist </w:t>
      </w:r>
      <w:r w:rsidRPr="007054D4">
        <w:rPr>
          <w:rFonts w:ascii="Arial" w:hAnsi="Arial" w:eastAsia="Arial" w:cs="Arial"/>
          <w:color w:val="000000"/>
          <w:sz w:val="24"/>
          <w:szCs w:val="24"/>
        </w:rPr>
        <w:t>and we will decide the best option together.</w:t>
      </w:r>
      <w:r w:rsidRPr="007054D4">
        <w:rPr>
          <w:rFonts w:ascii="Arial" w:hAnsi="Arial" w:eastAsia="Times New Roman" w:cs="Arial"/>
          <w:color w:val="000000"/>
          <w:sz w:val="24"/>
          <w:szCs w:val="24"/>
        </w:rPr>
        <w:t xml:space="preserve"> </w:t>
      </w:r>
      <w:r w:rsidRPr="007054D4">
        <w:rPr>
          <w:rFonts w:ascii="Arial" w:hAnsi="Arial" w:eastAsia="Arial" w:cs="Arial"/>
          <w:color w:val="000000"/>
          <w:sz w:val="24"/>
          <w:szCs w:val="24"/>
        </w:rPr>
        <w:t>I understand the type of anaesthesia may need to change if there are complications</w:t>
      </w:r>
      <w:r w:rsidRPr="007054D4">
        <w:rPr>
          <w:rFonts w:ascii="Arial" w:hAnsi="Arial" w:cs="Arial"/>
          <w:color w:val="1D1D1B"/>
          <w:sz w:val="24"/>
          <w:szCs w:val="24"/>
        </w:rPr>
        <w:t>.</w:t>
      </w:r>
    </w:p>
    <w:p w:rsidRPr="009D1D3B" w:rsidR="004E014F" w:rsidP="009D1D3B" w:rsidRDefault="004E014F" w14:paraId="4CDADBEB" w14:textId="3B266FE2">
      <w:pPr>
        <w:pStyle w:val="ListParagraph"/>
        <w:numPr>
          <w:ilvl w:val="0"/>
          <w:numId w:val="12"/>
        </w:numPr>
        <w:spacing w:before="6" w:line="360" w:lineRule="auto"/>
        <w:ind w:left="350" w:right="366"/>
        <w:rPr>
          <w:rFonts w:ascii="Arial" w:hAnsi="Arial" w:cs="Arial"/>
          <w:sz w:val="24"/>
          <w:szCs w:val="24"/>
        </w:rPr>
      </w:pPr>
      <w:r w:rsidRPr="009D1D3B">
        <w:rPr>
          <w:rFonts w:ascii="Arial" w:hAnsi="Arial" w:cs="Arial"/>
          <w:sz w:val="24"/>
          <w:szCs w:val="24"/>
        </w:rPr>
        <w:t>I have been told about additional procedures which are necessary prior</w:t>
      </w:r>
      <w:r w:rsidRPr="009D1D3B">
        <w:rPr>
          <w:rFonts w:ascii="Arial" w:hAnsi="Arial" w:cs="Arial"/>
          <w:spacing w:val="40"/>
          <w:sz w:val="24"/>
          <w:szCs w:val="24"/>
        </w:rPr>
        <w:t xml:space="preserve"> </w:t>
      </w:r>
      <w:r w:rsidRPr="009D1D3B">
        <w:rPr>
          <w:rFonts w:ascii="Arial" w:hAnsi="Arial" w:cs="Arial"/>
          <w:sz w:val="24"/>
          <w:szCs w:val="24"/>
        </w:rPr>
        <w:t>to treatment or may become necessary during</w:t>
      </w:r>
      <w:r w:rsidRPr="009D1D3B">
        <w:rPr>
          <w:rFonts w:ascii="Arial" w:hAnsi="Arial" w:cs="Arial"/>
          <w:spacing w:val="1"/>
          <w:sz w:val="24"/>
          <w:szCs w:val="24"/>
        </w:rPr>
        <w:t xml:space="preserve"> </w:t>
      </w:r>
      <w:r w:rsidRPr="009D1D3B">
        <w:rPr>
          <w:rFonts w:ascii="Arial" w:hAnsi="Arial" w:cs="Arial"/>
          <w:sz w:val="24"/>
          <w:szCs w:val="24"/>
        </w:rPr>
        <w:t>my</w:t>
      </w:r>
      <w:r w:rsidRPr="009D1D3B">
        <w:rPr>
          <w:rFonts w:ascii="Arial" w:hAnsi="Arial" w:cs="Arial"/>
          <w:spacing w:val="3"/>
          <w:sz w:val="24"/>
          <w:szCs w:val="24"/>
        </w:rPr>
        <w:t xml:space="preserve"> </w:t>
      </w:r>
      <w:r w:rsidRPr="009D1D3B">
        <w:rPr>
          <w:rFonts w:ascii="Arial" w:hAnsi="Arial" w:cs="Arial"/>
          <w:sz w:val="24"/>
          <w:szCs w:val="24"/>
        </w:rPr>
        <w:t>treatment.</w:t>
      </w:r>
      <w:r w:rsidRPr="009D1D3B">
        <w:rPr>
          <w:rFonts w:ascii="Arial" w:hAnsi="Arial" w:cs="Arial"/>
          <w:spacing w:val="3"/>
          <w:sz w:val="24"/>
          <w:szCs w:val="24"/>
        </w:rPr>
        <w:t xml:space="preserve"> </w:t>
      </w:r>
      <w:r w:rsidRPr="009D1D3B">
        <w:rPr>
          <w:rFonts w:ascii="Arial" w:hAnsi="Arial" w:cs="Arial"/>
          <w:sz w:val="24"/>
          <w:szCs w:val="24"/>
        </w:rPr>
        <w:t>This</w:t>
      </w:r>
      <w:r w:rsidRPr="009D1D3B">
        <w:rPr>
          <w:rFonts w:ascii="Arial" w:hAnsi="Arial" w:cs="Arial"/>
          <w:spacing w:val="3"/>
          <w:sz w:val="24"/>
          <w:szCs w:val="24"/>
        </w:rPr>
        <w:t xml:space="preserve"> </w:t>
      </w:r>
      <w:r w:rsidRPr="009D1D3B">
        <w:rPr>
          <w:rFonts w:ascii="Arial" w:hAnsi="Arial" w:cs="Arial"/>
          <w:sz w:val="24"/>
          <w:szCs w:val="24"/>
        </w:rPr>
        <w:t>may</w:t>
      </w:r>
      <w:r w:rsidRPr="009D1D3B">
        <w:rPr>
          <w:rFonts w:ascii="Arial" w:hAnsi="Arial" w:cs="Arial"/>
          <w:spacing w:val="3"/>
          <w:sz w:val="24"/>
          <w:szCs w:val="24"/>
        </w:rPr>
        <w:t xml:space="preserve"> </w:t>
      </w:r>
      <w:r w:rsidRPr="009D1D3B">
        <w:rPr>
          <w:rFonts w:ascii="Arial" w:hAnsi="Arial" w:cs="Arial"/>
          <w:spacing w:val="-2"/>
          <w:sz w:val="24"/>
          <w:szCs w:val="24"/>
        </w:rPr>
        <w:t>include</w:t>
      </w:r>
      <w:r w:rsidRPr="009D1D3B" w:rsidR="009D1D3B">
        <w:rPr>
          <w:rFonts w:ascii="Arial" w:hAnsi="Arial" w:cs="Arial"/>
          <w:spacing w:val="-2"/>
          <w:sz w:val="24"/>
          <w:szCs w:val="24"/>
        </w:rPr>
        <w:t xml:space="preserve"> </w:t>
      </w:r>
      <w:r w:rsidRPr="009D1D3B">
        <w:rPr>
          <w:rFonts w:ascii="Arial" w:hAnsi="Arial" w:cs="Arial"/>
          <w:color w:val="1D1D1B"/>
          <w:sz w:val="24"/>
          <w:szCs w:val="24"/>
        </w:rPr>
        <w:t>permanent</w:t>
      </w:r>
      <w:r w:rsidRPr="009D1D3B">
        <w:rPr>
          <w:rFonts w:ascii="Arial" w:hAnsi="Arial" w:cs="Arial"/>
          <w:color w:val="1D1D1B"/>
          <w:spacing w:val="8"/>
          <w:sz w:val="24"/>
          <w:szCs w:val="24"/>
        </w:rPr>
        <w:t xml:space="preserve"> </w:t>
      </w:r>
      <w:r w:rsidRPr="009D1D3B">
        <w:rPr>
          <w:rFonts w:ascii="Arial" w:hAnsi="Arial" w:cs="Arial"/>
          <w:color w:val="1D1D1B"/>
          <w:sz w:val="24"/>
          <w:szCs w:val="24"/>
        </w:rPr>
        <w:t>skin</w:t>
      </w:r>
      <w:r w:rsidRPr="009D1D3B">
        <w:rPr>
          <w:rFonts w:ascii="Arial" w:hAnsi="Arial" w:cs="Arial"/>
          <w:color w:val="1D1D1B"/>
          <w:spacing w:val="10"/>
          <w:sz w:val="24"/>
          <w:szCs w:val="24"/>
        </w:rPr>
        <w:t xml:space="preserve"> </w:t>
      </w:r>
      <w:r w:rsidRPr="009D1D3B">
        <w:rPr>
          <w:rFonts w:ascii="Arial" w:hAnsi="Arial" w:cs="Arial"/>
          <w:color w:val="1D1D1B"/>
          <w:sz w:val="24"/>
          <w:szCs w:val="24"/>
        </w:rPr>
        <w:t>marks,</w:t>
      </w:r>
      <w:r w:rsidRPr="009D1D3B">
        <w:rPr>
          <w:rFonts w:ascii="Arial" w:hAnsi="Arial" w:cs="Arial"/>
          <w:color w:val="1D1D1B"/>
          <w:spacing w:val="10"/>
          <w:sz w:val="24"/>
          <w:szCs w:val="24"/>
        </w:rPr>
        <w:t xml:space="preserve"> </w:t>
      </w:r>
      <w:r w:rsidRPr="009D1D3B">
        <w:rPr>
          <w:rFonts w:ascii="Arial" w:hAnsi="Arial" w:cs="Arial"/>
          <w:color w:val="1D1D1B"/>
          <w:sz w:val="24"/>
          <w:szCs w:val="24"/>
        </w:rPr>
        <w:t>photographs,</w:t>
      </w:r>
      <w:r w:rsidRPr="009D1D3B">
        <w:rPr>
          <w:rFonts w:ascii="Arial" w:hAnsi="Arial" w:cs="Arial"/>
          <w:color w:val="1D1D1B"/>
          <w:spacing w:val="10"/>
          <w:sz w:val="24"/>
          <w:szCs w:val="24"/>
        </w:rPr>
        <w:t xml:space="preserve"> videos </w:t>
      </w:r>
      <w:r w:rsidRPr="009D1D3B">
        <w:rPr>
          <w:rFonts w:ascii="Arial" w:hAnsi="Arial" w:cs="Arial"/>
          <w:color w:val="1D1D1B"/>
          <w:spacing w:val="-5"/>
          <w:sz w:val="24"/>
          <w:szCs w:val="24"/>
        </w:rPr>
        <w:t>and</w:t>
      </w:r>
      <w:r w:rsidRPr="009D1D3B">
        <w:rPr>
          <w:rFonts w:ascii="Arial" w:hAnsi="Arial" w:cs="Arial"/>
          <w:color w:val="1D1D1B"/>
          <w:sz w:val="24"/>
          <w:szCs w:val="24"/>
        </w:rPr>
        <w:t>/or tissue samples to help with treatment planning and identification.</w:t>
      </w:r>
    </w:p>
    <w:p w:rsidRPr="009D1D3B" w:rsidR="004E014F" w:rsidP="004E014F" w:rsidRDefault="004E014F" w14:paraId="6E8D69AD" w14:textId="6D8FBA22">
      <w:pPr>
        <w:pStyle w:val="ListParagraph"/>
        <w:numPr>
          <w:ilvl w:val="0"/>
          <w:numId w:val="6"/>
        </w:numPr>
        <w:pBdr>
          <w:top w:val="nil"/>
          <w:left w:val="nil"/>
          <w:bottom w:val="nil"/>
          <w:right w:val="nil"/>
          <w:between w:val="nil"/>
        </w:pBdr>
        <w:spacing w:line="360" w:lineRule="auto"/>
        <w:ind w:left="352"/>
        <w:contextualSpacing w:val="0"/>
        <w:rPr>
          <w:rFonts w:ascii="Arial" w:hAnsi="Arial" w:eastAsia="Arial" w:cs="Arial"/>
          <w:color w:val="000000"/>
          <w:sz w:val="24"/>
          <w:szCs w:val="24"/>
        </w:rPr>
      </w:pPr>
      <w:r w:rsidRPr="009D1D3B">
        <w:rPr>
          <w:rFonts w:ascii="Arial" w:hAnsi="Arial" w:eastAsia="Arial" w:cs="Arial"/>
          <w:color w:val="000000"/>
          <w:sz w:val="24"/>
          <w:szCs w:val="24"/>
        </w:rPr>
        <w:t>I understand that any additional procedure</w:t>
      </w:r>
      <w:r w:rsidRPr="009D1D3B" w:rsidR="009D1D3B">
        <w:rPr>
          <w:rFonts w:ascii="Arial" w:hAnsi="Arial" w:eastAsia="Arial" w:cs="Arial"/>
          <w:color w:val="000000"/>
          <w:sz w:val="24"/>
          <w:szCs w:val="24"/>
        </w:rPr>
        <w:t xml:space="preserve"> </w:t>
      </w:r>
      <w:r w:rsidRPr="009D1D3B">
        <w:rPr>
          <w:rFonts w:ascii="Arial" w:hAnsi="Arial" w:eastAsia="Arial" w:cs="Arial"/>
          <w:color w:val="000000"/>
          <w:sz w:val="24"/>
          <w:szCs w:val="24"/>
        </w:rPr>
        <w:t xml:space="preserve">will only be done if necessary to save my </w:t>
      </w:r>
    </w:p>
    <w:p w:rsidRPr="004E014F" w:rsidR="004E014F" w:rsidP="004E014F" w:rsidRDefault="004E014F" w14:paraId="2442A6D9" w14:textId="3F33BD17">
      <w:pPr>
        <w:pStyle w:val="ListParagraph"/>
        <w:pBdr>
          <w:top w:val="nil"/>
          <w:left w:val="nil"/>
          <w:bottom w:val="nil"/>
          <w:right w:val="nil"/>
          <w:between w:val="nil"/>
        </w:pBdr>
        <w:spacing w:line="360" w:lineRule="auto"/>
        <w:ind w:left="352"/>
        <w:rPr>
          <w:rFonts w:ascii="Arial" w:hAnsi="Arial" w:eastAsia="Arial" w:cs="Arial"/>
          <w:color w:val="000000"/>
          <w:sz w:val="24"/>
          <w:szCs w:val="24"/>
        </w:rPr>
      </w:pPr>
      <w:r w:rsidRPr="004E014F">
        <w:rPr>
          <w:rFonts w:ascii="Arial" w:hAnsi="Arial" w:eastAsia="Arial" w:cs="Arial"/>
          <w:color w:val="000000"/>
          <w:sz w:val="24"/>
          <w:szCs w:val="24"/>
        </w:rPr>
        <w:t>life or prevent serious harm. I have discussed</w:t>
      </w:r>
      <w:r w:rsidR="009D1D3B">
        <w:rPr>
          <w:rFonts w:ascii="Arial" w:hAnsi="Arial" w:eastAsia="Arial" w:cs="Arial"/>
          <w:color w:val="000000"/>
          <w:sz w:val="24"/>
          <w:szCs w:val="24"/>
        </w:rPr>
        <w:t xml:space="preserve"> </w:t>
      </w:r>
      <w:r w:rsidRPr="004E014F">
        <w:rPr>
          <w:rFonts w:ascii="Arial" w:hAnsi="Arial" w:eastAsia="Arial" w:cs="Arial"/>
          <w:color w:val="000000"/>
          <w:sz w:val="24"/>
          <w:szCs w:val="24"/>
        </w:rPr>
        <w:t xml:space="preserve">with my healthcare professional any lifesaving procedures I do not want. </w:t>
      </w:r>
    </w:p>
    <w:p w:rsidRPr="004E014F" w:rsidR="004E014F" w:rsidP="009D1D3B" w:rsidRDefault="004E014F" w14:paraId="2C078C9A" w14:textId="2345B3EB">
      <w:pPr>
        <w:pStyle w:val="ListParagraph"/>
        <w:numPr>
          <w:ilvl w:val="0"/>
          <w:numId w:val="12"/>
        </w:numPr>
        <w:tabs>
          <w:tab w:val="left" w:pos="350"/>
        </w:tabs>
        <w:spacing w:before="56" w:line="360" w:lineRule="auto"/>
        <w:ind w:left="350" w:right="366"/>
        <w:contextualSpacing w:val="0"/>
        <w:rPr>
          <w:rFonts w:ascii="Arial" w:hAnsi="Arial" w:cs="Arial"/>
          <w:sz w:val="24"/>
          <w:szCs w:val="24"/>
        </w:rPr>
      </w:pPr>
      <w:r w:rsidRPr="004E014F">
        <w:rPr>
          <w:rFonts w:ascii="Arial" w:hAnsi="Arial" w:cs="Arial"/>
          <w:color w:val="1D1D1B"/>
          <w:sz w:val="24"/>
          <w:szCs w:val="24"/>
        </w:rPr>
        <w:t>I understand that relevant and appropriate</w:t>
      </w:r>
      <w:r w:rsidRPr="004E014F">
        <w:rPr>
          <w:rFonts w:ascii="Arial" w:hAnsi="Arial" w:cs="Arial"/>
          <w:color w:val="1D1D1B"/>
          <w:spacing w:val="-2"/>
          <w:sz w:val="24"/>
          <w:szCs w:val="24"/>
        </w:rPr>
        <w:t xml:space="preserve"> </w:t>
      </w:r>
      <w:r w:rsidRPr="004E014F">
        <w:rPr>
          <w:rFonts w:ascii="Arial" w:hAnsi="Arial" w:cs="Arial"/>
          <w:color w:val="1D1D1B"/>
          <w:sz w:val="24"/>
          <w:szCs w:val="24"/>
        </w:rPr>
        <w:t>patient</w:t>
      </w:r>
      <w:r w:rsidRPr="004E014F">
        <w:rPr>
          <w:rFonts w:ascii="Arial" w:hAnsi="Arial" w:cs="Arial"/>
          <w:color w:val="1D1D1B"/>
          <w:spacing w:val="-2"/>
          <w:sz w:val="24"/>
          <w:szCs w:val="24"/>
        </w:rPr>
        <w:t xml:space="preserve"> </w:t>
      </w:r>
      <w:r w:rsidRPr="004E014F">
        <w:rPr>
          <w:rFonts w:ascii="Arial" w:hAnsi="Arial" w:cs="Arial"/>
          <w:color w:val="1D1D1B"/>
          <w:sz w:val="24"/>
          <w:szCs w:val="24"/>
        </w:rPr>
        <w:t>specific</w:t>
      </w:r>
      <w:r w:rsidR="009D1D3B">
        <w:rPr>
          <w:rFonts w:ascii="Arial" w:hAnsi="Arial" w:cs="Arial"/>
          <w:color w:val="1D1D1B"/>
          <w:sz w:val="24"/>
          <w:szCs w:val="24"/>
        </w:rPr>
        <w:t xml:space="preserve"> </w:t>
      </w:r>
      <w:r w:rsidRPr="004E014F">
        <w:rPr>
          <w:rFonts w:ascii="Arial" w:hAnsi="Arial" w:cs="Arial"/>
          <w:color w:val="1D1D1B"/>
          <w:sz w:val="24"/>
          <w:szCs w:val="24"/>
        </w:rPr>
        <w:t>data</w:t>
      </w:r>
      <w:r w:rsidRPr="004E014F">
        <w:rPr>
          <w:rFonts w:ascii="Arial" w:hAnsi="Arial" w:cs="Arial"/>
          <w:color w:val="1D1D1B"/>
          <w:spacing w:val="-2"/>
          <w:sz w:val="24"/>
          <w:szCs w:val="24"/>
        </w:rPr>
        <w:t xml:space="preserve"> </w:t>
      </w:r>
      <w:r w:rsidRPr="004E014F">
        <w:rPr>
          <w:rFonts w:ascii="Arial" w:hAnsi="Arial" w:cs="Arial"/>
          <w:color w:val="1D1D1B"/>
          <w:sz w:val="24"/>
          <w:szCs w:val="24"/>
        </w:rPr>
        <w:t>for</w:t>
      </w:r>
      <w:r w:rsidRPr="004E014F">
        <w:rPr>
          <w:rFonts w:ascii="Arial" w:hAnsi="Arial" w:cs="Arial"/>
          <w:color w:val="1D1D1B"/>
          <w:spacing w:val="-2"/>
          <w:sz w:val="24"/>
          <w:szCs w:val="24"/>
        </w:rPr>
        <w:t xml:space="preserve"> </w:t>
      </w:r>
      <w:r w:rsidRPr="004E014F">
        <w:rPr>
          <w:rFonts w:ascii="Arial" w:hAnsi="Arial" w:cs="Arial"/>
          <w:color w:val="1D1D1B"/>
          <w:sz w:val="24"/>
          <w:szCs w:val="24"/>
        </w:rPr>
        <w:t xml:space="preserve">this procedure will be collected and may be used for clinical </w:t>
      </w:r>
      <w:r w:rsidRPr="004E014F">
        <w:rPr>
          <w:rFonts w:ascii="Arial" w:hAnsi="Arial" w:cs="Arial"/>
          <w:color w:val="1D1D1B"/>
          <w:spacing w:val="-2"/>
          <w:sz w:val="24"/>
          <w:szCs w:val="24"/>
        </w:rPr>
        <w:t>care,</w:t>
      </w:r>
      <w:r w:rsidRPr="004E014F">
        <w:rPr>
          <w:rFonts w:ascii="Arial" w:hAnsi="Arial" w:cs="Arial"/>
          <w:color w:val="1D1D1B"/>
          <w:spacing w:val="-7"/>
          <w:sz w:val="24"/>
          <w:szCs w:val="24"/>
        </w:rPr>
        <w:t xml:space="preserve"> </w:t>
      </w:r>
      <w:r w:rsidRPr="004E014F">
        <w:rPr>
          <w:rFonts w:ascii="Arial" w:hAnsi="Arial" w:cs="Arial"/>
          <w:color w:val="1D1D1B"/>
          <w:spacing w:val="-2"/>
          <w:sz w:val="24"/>
          <w:szCs w:val="24"/>
        </w:rPr>
        <w:t>and/or</w:t>
      </w:r>
      <w:r w:rsidRPr="004E014F">
        <w:rPr>
          <w:rFonts w:ascii="Arial" w:hAnsi="Arial" w:cs="Arial"/>
          <w:color w:val="1D1D1B"/>
          <w:spacing w:val="-7"/>
          <w:sz w:val="24"/>
          <w:szCs w:val="24"/>
        </w:rPr>
        <w:t xml:space="preserve"> </w:t>
      </w:r>
      <w:r w:rsidRPr="004E014F">
        <w:rPr>
          <w:rFonts w:ascii="Arial" w:hAnsi="Arial" w:cs="Arial"/>
          <w:color w:val="1D1D1B"/>
          <w:spacing w:val="-2"/>
          <w:sz w:val="24"/>
          <w:szCs w:val="24"/>
        </w:rPr>
        <w:t>audit</w:t>
      </w:r>
      <w:r w:rsidRPr="004E014F">
        <w:rPr>
          <w:rFonts w:ascii="Arial" w:hAnsi="Arial" w:cs="Arial"/>
          <w:color w:val="1D1D1B"/>
          <w:spacing w:val="-7"/>
          <w:sz w:val="24"/>
          <w:szCs w:val="24"/>
        </w:rPr>
        <w:t xml:space="preserve"> </w:t>
      </w:r>
      <w:r w:rsidRPr="004E014F">
        <w:rPr>
          <w:rFonts w:ascii="Arial" w:hAnsi="Arial" w:cs="Arial"/>
          <w:color w:val="1D1D1B"/>
          <w:spacing w:val="-2"/>
          <w:sz w:val="24"/>
          <w:szCs w:val="24"/>
        </w:rPr>
        <w:t>purposes</w:t>
      </w:r>
      <w:r w:rsidRPr="004E014F">
        <w:rPr>
          <w:rFonts w:ascii="Arial" w:hAnsi="Arial" w:cs="Arial"/>
          <w:color w:val="1D1D1B"/>
          <w:spacing w:val="-7"/>
          <w:sz w:val="24"/>
          <w:szCs w:val="24"/>
        </w:rPr>
        <w:t xml:space="preserve"> </w:t>
      </w:r>
      <w:r w:rsidRPr="004E014F">
        <w:rPr>
          <w:rFonts w:ascii="Arial" w:hAnsi="Arial" w:cs="Arial"/>
          <w:color w:val="1D1D1B"/>
          <w:spacing w:val="-2"/>
          <w:sz w:val="24"/>
          <w:szCs w:val="24"/>
        </w:rPr>
        <w:t>in</w:t>
      </w:r>
      <w:r w:rsidRPr="004E014F">
        <w:rPr>
          <w:rFonts w:ascii="Arial" w:hAnsi="Arial" w:cs="Arial"/>
          <w:color w:val="1D1D1B"/>
          <w:spacing w:val="-7"/>
          <w:sz w:val="24"/>
          <w:szCs w:val="24"/>
        </w:rPr>
        <w:t xml:space="preserve"> </w:t>
      </w:r>
      <w:r w:rsidRPr="004E014F">
        <w:rPr>
          <w:rFonts w:ascii="Arial" w:hAnsi="Arial" w:cs="Arial"/>
          <w:color w:val="1D1D1B"/>
          <w:spacing w:val="-2"/>
          <w:sz w:val="24"/>
          <w:szCs w:val="24"/>
        </w:rPr>
        <w:t xml:space="preserve">line </w:t>
      </w:r>
      <w:r w:rsidRPr="004E014F">
        <w:rPr>
          <w:rFonts w:ascii="Arial" w:hAnsi="Arial" w:cs="Arial"/>
          <w:color w:val="1D1D1B"/>
          <w:sz w:val="24"/>
          <w:szCs w:val="24"/>
        </w:rPr>
        <w:t>with Data Protection Act (2018).</w:t>
      </w:r>
    </w:p>
    <w:p w:rsidR="00454BA4" w:rsidP="00A548EC" w:rsidRDefault="00454BA4" w14:paraId="231025E8" w14:textId="7BDBE183">
      <w:pPr>
        <w:pStyle w:val="ListParagraph"/>
        <w:spacing w:before="240" w:line="360" w:lineRule="auto"/>
        <w:ind w:left="0" w:right="501"/>
        <w:contextualSpacing w:val="0"/>
        <w:rPr>
          <w:rFonts w:ascii="Arial" w:hAnsi="Arial" w:eastAsia="Arial" w:cs="Arial"/>
          <w:b/>
          <w:bCs/>
          <w:color w:val="0070C0"/>
          <w:sz w:val="28"/>
          <w:szCs w:val="28"/>
        </w:rPr>
      </w:pPr>
      <w:r>
        <w:rPr>
          <w:rFonts w:ascii="Arial" w:hAnsi="Arial" w:eastAsia="Arial" w:cs="Arial"/>
          <w:b/>
          <w:bCs/>
          <w:color w:val="0070C0"/>
          <w:sz w:val="28"/>
          <w:szCs w:val="28"/>
        </w:rPr>
        <w:t>Statement of: interpreter witness</w:t>
      </w:r>
      <w:r w:rsidR="0088229A">
        <w:rPr>
          <w:rFonts w:ascii="Arial" w:hAnsi="Arial" w:eastAsia="Arial" w:cs="Arial"/>
          <w:b/>
          <w:bCs/>
          <w:color w:val="0070C0"/>
          <w:sz w:val="28"/>
          <w:szCs w:val="28"/>
        </w:rPr>
        <w:t xml:space="preserve"> (where appropriate)</w:t>
      </w:r>
    </w:p>
    <w:p w:rsidRPr="00DE1307" w:rsidR="00DE1307" w:rsidP="00DE1307" w:rsidRDefault="00F70187" w14:paraId="36DB0164" w14:textId="56038955">
      <w:pPr>
        <w:spacing w:before="178" w:line="360" w:lineRule="auto"/>
        <w:ind w:left="422" w:right="201"/>
        <w:rPr>
          <w:rFonts w:ascii="Arial" w:hAnsi="Arial" w:cs="Arial"/>
          <w:sz w:val="18"/>
        </w:rPr>
      </w:pPr>
      <w:r w:rsidRPr="00E875CE">
        <w:rPr>
          <w:rFonts w:ascii="Arial" w:hAnsi="Arial" w:eastAsia="Arial" w:cs="Arial"/>
          <w:noProof/>
          <w:sz w:val="24"/>
          <w:szCs w:val="24"/>
        </w:rPr>
        <mc:AlternateContent>
          <mc:Choice Requires="wps">
            <w:drawing>
              <wp:anchor distT="0" distB="0" distL="114300" distR="114300" simplePos="0" relativeHeight="251658245"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70187" w:rsidP="00F70187" w:rsidRDefault="00F70187" w14:paraId="75CA33F1" w14:textId="77777777"/>
                        </w:txbxContent>
                      </wps:txbx>
                      <wps:bodyPr rot="0" vert="horz" wrap="square" lIns="91440" tIns="45720" rIns="91440" bIns="45720" anchor="t" anchorCtr="0">
                        <a:noAutofit/>
                      </wps:bodyPr>
                    </wps:wsp>
                  </a:graphicData>
                </a:graphic>
              </wp:anchor>
            </w:drawing>
          </mc:Choice>
          <mc:Fallback>
            <w:pict w14:anchorId="44F4DC28">
              <v:shape id="_x0000_s1045" style="position:absolute;left:0;text-align:left;margin-left:0;margin-top:15.2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" w14:anchorId="48D5986F">
                <v:textbox>
                  <w:txbxContent>
                    <w:p w:rsidR="00F70187" w:rsidP="00F70187" w:rsidRDefault="00F70187" w14:paraId="4101652C" w14:textId="77777777"/>
                  </w:txbxContent>
                </v:textbox>
                <w10:wrap type="square"/>
              </v:shape>
            </w:pict>
          </mc:Fallback>
        </mc:AlternateContent>
      </w:r>
      <w:r w:rsidRPr="00DE1307" w:rsidR="00DE1307">
        <w:rPr>
          <w:rFonts w:ascii="Arial" w:hAnsi="Arial" w:cs="Arial"/>
          <w:color w:val="1D1D1B"/>
          <w:w w:val="105"/>
          <w:sz w:val="24"/>
          <w:szCs w:val="32"/>
        </w:rPr>
        <w:t>I have interpreted the information</w:t>
      </w:r>
      <w:r w:rsidRPr="00DE1307" w:rsidR="00DE1307">
        <w:rPr>
          <w:rFonts w:ascii="Arial" w:hAnsi="Arial" w:cs="Arial"/>
          <w:color w:val="1D1D1B"/>
          <w:spacing w:val="-10"/>
          <w:w w:val="105"/>
          <w:sz w:val="24"/>
          <w:szCs w:val="32"/>
        </w:rPr>
        <w:t xml:space="preserve"> </w:t>
      </w:r>
      <w:r w:rsidRPr="00DE1307" w:rsidR="00DE1307">
        <w:rPr>
          <w:rFonts w:ascii="Arial" w:hAnsi="Arial" w:cs="Arial"/>
          <w:color w:val="1D1D1B"/>
          <w:w w:val="105"/>
          <w:sz w:val="24"/>
          <w:szCs w:val="32"/>
        </w:rPr>
        <w:t>contained in this form to the patient to the best of my</w:t>
      </w:r>
      <w:r w:rsidRPr="00DE1307" w:rsidR="00DE1307">
        <w:rPr>
          <w:rFonts w:ascii="Arial" w:hAnsi="Arial" w:cs="Arial"/>
          <w:color w:val="1D1D1B"/>
          <w:spacing w:val="-15"/>
          <w:w w:val="105"/>
          <w:sz w:val="24"/>
          <w:szCs w:val="32"/>
        </w:rPr>
        <w:t xml:space="preserve"> </w:t>
      </w:r>
      <w:r w:rsidRPr="00DE1307" w:rsidR="00DE1307">
        <w:rPr>
          <w:rFonts w:ascii="Arial" w:hAnsi="Arial" w:cs="Arial"/>
          <w:color w:val="1D1D1B"/>
          <w:w w:val="105"/>
          <w:sz w:val="24"/>
          <w:szCs w:val="32"/>
        </w:rPr>
        <w:t>ability</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and</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in</w:t>
      </w:r>
      <w:r w:rsidRPr="00DE1307" w:rsidR="00DE1307">
        <w:rPr>
          <w:rFonts w:ascii="Arial" w:hAnsi="Arial" w:cs="Arial"/>
          <w:color w:val="1D1D1B"/>
          <w:spacing w:val="-14"/>
          <w:w w:val="105"/>
          <w:sz w:val="24"/>
          <w:szCs w:val="32"/>
        </w:rPr>
        <w:t xml:space="preserve"> </w:t>
      </w:r>
      <w:r w:rsidRPr="00DE1307" w:rsidR="00DE1307">
        <w:rPr>
          <w:rFonts w:ascii="Arial" w:hAnsi="Arial" w:cs="Arial"/>
          <w:color w:val="1D1D1B"/>
          <w:w w:val="105"/>
          <w:sz w:val="24"/>
          <w:szCs w:val="32"/>
        </w:rPr>
        <w:t>a</w:t>
      </w:r>
      <w:r w:rsidRPr="00DE1307" w:rsidR="00DE1307">
        <w:rPr>
          <w:rFonts w:ascii="Arial" w:hAnsi="Arial" w:cs="Arial"/>
          <w:color w:val="1D1D1B"/>
          <w:spacing w:val="-15"/>
          <w:w w:val="105"/>
          <w:sz w:val="24"/>
          <w:szCs w:val="32"/>
        </w:rPr>
        <w:t xml:space="preserve"> </w:t>
      </w:r>
      <w:r w:rsidRPr="00DE1307" w:rsidR="00DE1307">
        <w:rPr>
          <w:rFonts w:ascii="Arial" w:hAnsi="Arial" w:cs="Arial"/>
          <w:color w:val="1D1D1B"/>
          <w:w w:val="105"/>
          <w:sz w:val="24"/>
          <w:szCs w:val="32"/>
        </w:rPr>
        <w:t>way in</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which</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I</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believe</w:t>
      </w:r>
      <w:r w:rsidRPr="00DE1307" w:rsidR="00DE1307">
        <w:rPr>
          <w:rFonts w:ascii="Arial" w:hAnsi="Arial" w:cs="Arial"/>
          <w:color w:val="1D1D1B"/>
          <w:spacing w:val="-12"/>
          <w:w w:val="105"/>
          <w:sz w:val="24"/>
          <w:szCs w:val="32"/>
        </w:rPr>
        <w:t xml:space="preserve"> </w:t>
      </w:r>
      <w:r w:rsidRPr="00DE1307" w:rsidR="00DE1307">
        <w:rPr>
          <w:rFonts w:ascii="Arial" w:hAnsi="Arial" w:cs="Arial"/>
          <w:color w:val="1D1D1B"/>
          <w:w w:val="105"/>
          <w:sz w:val="24"/>
          <w:szCs w:val="32"/>
        </w:rPr>
        <w:t>they can</w:t>
      </w:r>
      <w:r w:rsidRPr="00DE1307" w:rsidR="00DE1307">
        <w:rPr>
          <w:rFonts w:ascii="Arial" w:hAnsi="Arial" w:cs="Arial"/>
          <w:color w:val="1D1D1B"/>
          <w:spacing w:val="-5"/>
          <w:w w:val="105"/>
          <w:sz w:val="24"/>
          <w:szCs w:val="32"/>
        </w:rPr>
        <w:t xml:space="preserve"> </w:t>
      </w:r>
      <w:r w:rsidRPr="00DE1307" w:rsidR="00DE1307">
        <w:rPr>
          <w:rFonts w:ascii="Arial" w:hAnsi="Arial" w:cs="Arial"/>
          <w:color w:val="1D1D1B"/>
          <w:w w:val="105"/>
          <w:sz w:val="24"/>
          <w:szCs w:val="32"/>
        </w:rPr>
        <w:t>understand.</w:t>
      </w:r>
    </w:p>
    <w:p w:rsidRPr="00E875CE" w:rsidR="00F70187" w:rsidP="00F70187" w:rsidRDefault="006C6795" w14:paraId="3CCFEC03" w14:textId="0E4C35C0">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6"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F70187" w:rsidP="00F70187" w:rsidRDefault="00F70187" w14:paraId="135CD875" w14:textId="77777777"/>
                        </w:txbxContent>
                      </wps:txbx>
                      <wps:bodyPr rot="0" vert="horz" wrap="square" lIns="91440" tIns="45720" rIns="91440" bIns="45720" anchor="t" anchorCtr="0">
                        <a:noAutofit/>
                      </wps:bodyPr>
                    </wps:wsp>
                  </a:graphicData>
                </a:graphic>
              </wp:anchor>
            </w:drawing>
          </mc:Choice>
          <mc:Fallback>
            <w:pict w14:anchorId="318C126C">
              <v:shape id="_x0000_s1046" style="position:absolute;margin-left:0;margin-top:36.4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" w14:anchorId="1CD5CFAD">
                <v:textbox>
                  <w:txbxContent>
                    <w:p w:rsidR="00F70187" w:rsidP="00F70187" w:rsidRDefault="00F70187" w14:paraId="4B99056E" w14:textId="77777777"/>
                  </w:txbxContent>
                </v:textbox>
                <w10:wrap type="square"/>
              </v:shape>
            </w:pict>
          </mc:Fallback>
        </mc:AlternateContent>
      </w:r>
      <w:r w:rsidR="00DE1307">
        <w:rPr>
          <w:rFonts w:ascii="Arial" w:hAnsi="Arial" w:cs="Arial"/>
          <w:color w:val="1D1D1B"/>
          <w:sz w:val="24"/>
          <w:szCs w:val="24"/>
        </w:rPr>
        <w:t>or</w:t>
      </w:r>
    </w:p>
    <w:p w:rsidR="00F70187" w:rsidP="00F70187" w:rsidRDefault="006C6795" w14:paraId="0F9DF287" w14:textId="60B87019">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rsidR="00F70187" w:rsidP="00F70187" w:rsidRDefault="006C6795" w14:paraId="396DEACD" w14:textId="0E87A801">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r>
      <w:r w:rsidR="00E07937">
        <w:rPr>
          <w:rFonts w:ascii="Arial" w:hAnsi="Arial" w:cs="Arial"/>
          <w:sz w:val="24"/>
          <w:szCs w:val="28"/>
        </w:rPr>
        <w:t>Signature: __________________________</w:t>
      </w:r>
    </w:p>
    <w:p w:rsidRPr="00A548EC" w:rsidR="00E07937" w:rsidP="008A0621" w:rsidRDefault="00E07937" w14:paraId="3E200C36" w14:textId="2194C935">
      <w:pPr>
        <w:spacing w:after="240" w:line="360" w:lineRule="auto"/>
        <w:rPr>
          <w:rFonts w:ascii="Arial" w:hAnsi="Arial" w:cs="Arial"/>
          <w:sz w:val="36"/>
          <w:szCs w:val="40"/>
        </w:rPr>
      </w:pPr>
      <w:r w:rsidRPr="00A548EC">
        <w:rPr>
          <w:rFonts w:ascii="Arial" w:hAnsi="Arial" w:cs="Arial"/>
          <w:b/>
          <w:bCs/>
          <w:sz w:val="24"/>
          <w:szCs w:val="28"/>
        </w:rPr>
        <w:t>Additional Consent</w:t>
      </w:r>
      <w:r w:rsidRPr="00A548EC" w:rsidR="00A548EC">
        <w:rPr>
          <w:rFonts w:ascii="Arial" w:hAnsi="Arial" w:cs="Arial"/>
          <w:b/>
          <w:bCs/>
          <w:sz w:val="24"/>
          <w:szCs w:val="28"/>
        </w:rPr>
        <w:t>:</w:t>
      </w:r>
      <w:r w:rsidR="00A548EC">
        <w:rPr>
          <w:rFonts w:ascii="Arial" w:hAnsi="Arial" w:cs="Arial"/>
          <w:sz w:val="24"/>
          <w:szCs w:val="28"/>
        </w:rPr>
        <w:t xml:space="preserve"> </w:t>
      </w:r>
      <w:r w:rsidRPr="00A548EC" w:rsidR="00A548EC">
        <w:rPr>
          <w:rFonts w:ascii="Arial" w:hAnsi="Arial" w:cs="Arial"/>
          <w:b/>
          <w:i/>
          <w:sz w:val="24"/>
          <w:szCs w:val="32"/>
        </w:rPr>
        <w:t xml:space="preserve">This section will not stop you from receiving surgery but will help with future learning and training. </w:t>
      </w:r>
      <w:r w:rsidRPr="00A548EC" w:rsidR="00A548EC">
        <w:rPr>
          <w:rFonts w:ascii="Arial" w:hAnsi="Arial" w:cs="Arial"/>
          <w:b/>
          <w:sz w:val="24"/>
          <w:szCs w:val="32"/>
        </w:rPr>
        <w:t>Please tick if you consent:</w:t>
      </w:r>
    </w:p>
    <w:p w:rsidRPr="00F10EB7" w:rsidR="00042B15" w:rsidP="00C56A64" w:rsidRDefault="00E67BDC" w14:paraId="62AD4FFB" w14:textId="4575A977">
      <w:pPr>
        <w:pStyle w:val="BodyText"/>
        <w:spacing w:before="112" w:line="360" w:lineRule="auto"/>
        <w:ind w:left="552" w:firstLine="15"/>
        <w:rPr>
          <w:rFonts w:ascii="Arial" w:hAnsi="Arial" w:cs="Arial"/>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7"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E67BDC" w:rsidP="00E67BDC" w:rsidRDefault="00E67BDC" w14:paraId="04922897" w14:textId="77777777"/>
                        </w:txbxContent>
                      </wps:txbx>
                      <wps:bodyPr rot="0" vert="horz" wrap="square" lIns="91440" tIns="45720" rIns="91440" bIns="45720" anchor="t" anchorCtr="0">
                        <a:noAutofit/>
                      </wps:bodyPr>
                    </wps:wsp>
                  </a:graphicData>
                </a:graphic>
              </wp:anchor>
            </w:drawing>
          </mc:Choice>
          <mc:Fallback>
            <w:pict w14:anchorId="5AF1267B">
              <v:shape id="_x0000_s1047" style="position:absolute;left:0;text-align:left;margin-left:0;margin-top:14.6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" w14:anchorId="07C4A7C0">
                <v:textbox>
                  <w:txbxContent>
                    <w:p w:rsidR="00E67BDC" w:rsidP="00E67BDC" w:rsidRDefault="00E67BDC" w14:paraId="1299C43A" w14:textId="77777777"/>
                  </w:txbxContent>
                </v:textbox>
                <w10:wrap type="square"/>
              </v:shape>
            </w:pict>
          </mc:Fallback>
        </mc:AlternateContent>
      </w:r>
      <w:r w:rsidRPr="00F10EB7" w:rsidR="00042B15">
        <w:rPr>
          <w:rFonts w:ascii="Arial" w:hAnsi="Arial" w:cs="Arial"/>
          <w:color w:val="1D1D1B"/>
          <w:w w:val="105"/>
          <w:sz w:val="24"/>
          <w:szCs w:val="24"/>
        </w:rPr>
        <w:t xml:space="preserve">I understand that </w:t>
      </w:r>
      <w:r w:rsidR="00AD1890">
        <w:rPr>
          <w:rFonts w:ascii="Arial" w:hAnsi="Arial" w:cs="Arial"/>
          <w:color w:val="1D1D1B"/>
          <w:w w:val="105"/>
          <w:sz w:val="24"/>
          <w:szCs w:val="24"/>
        </w:rPr>
        <w:t xml:space="preserve">healthcare professionals in training, like medical students and trainee </w:t>
      </w:r>
      <w:r w:rsidR="004209A5">
        <w:rPr>
          <w:rFonts w:ascii="Arial" w:hAnsi="Arial" w:cs="Arial"/>
          <w:color w:val="1D1D1B"/>
          <w:w w:val="105"/>
          <w:sz w:val="24"/>
          <w:szCs w:val="24"/>
        </w:rPr>
        <w:t>nurses, may be present during my procedure</w:t>
      </w:r>
      <w:r w:rsidRPr="00F10EB7" w:rsidR="00042B15">
        <w:rPr>
          <w:rFonts w:ascii="Arial" w:hAnsi="Arial" w:cs="Arial"/>
          <w:color w:val="1D1D1B"/>
          <w:w w:val="105"/>
          <w:sz w:val="24"/>
          <w:szCs w:val="24"/>
        </w:rPr>
        <w:t>.</w:t>
      </w:r>
      <w:r w:rsidR="00C56A64">
        <w:rPr>
          <w:rFonts w:ascii="Arial" w:hAnsi="Arial" w:cs="Arial"/>
          <w:color w:val="1D1D1B"/>
          <w:w w:val="105"/>
          <w:sz w:val="24"/>
          <w:szCs w:val="24"/>
        </w:rPr>
        <w:t xml:space="preserve"> </w:t>
      </w:r>
      <w:r w:rsidRPr="00F10EB7" w:rsidR="00042B15">
        <w:rPr>
          <w:rFonts w:ascii="Arial" w:hAnsi="Arial" w:cs="Arial"/>
          <w:color w:val="1D1D1B"/>
          <w:w w:val="105"/>
          <w:sz w:val="24"/>
          <w:szCs w:val="24"/>
        </w:rPr>
        <w:t>I</w:t>
      </w:r>
      <w:r w:rsidRPr="00F10EB7" w:rsidR="00042B15">
        <w:rPr>
          <w:rFonts w:ascii="Arial" w:hAnsi="Arial" w:cs="Arial"/>
          <w:color w:val="1D1D1B"/>
          <w:spacing w:val="-12"/>
          <w:w w:val="105"/>
          <w:sz w:val="24"/>
          <w:szCs w:val="24"/>
        </w:rPr>
        <w:t xml:space="preserve"> </w:t>
      </w:r>
      <w:r w:rsidR="004209A5">
        <w:rPr>
          <w:rFonts w:ascii="Arial" w:hAnsi="Arial" w:cs="Arial"/>
          <w:color w:val="1D1D1B"/>
          <w:w w:val="105"/>
          <w:sz w:val="24"/>
          <w:szCs w:val="24"/>
        </w:rPr>
        <w:t>agree</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that</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they</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may</w:t>
      </w:r>
      <w:r w:rsidRPr="00F10EB7" w:rsidR="00042B15">
        <w:rPr>
          <w:rFonts w:ascii="Arial" w:hAnsi="Arial" w:cs="Arial"/>
          <w:color w:val="1D1D1B"/>
          <w:spacing w:val="-12"/>
          <w:w w:val="105"/>
          <w:sz w:val="24"/>
          <w:szCs w:val="24"/>
        </w:rPr>
        <w:t xml:space="preserve"> </w:t>
      </w:r>
      <w:r w:rsidR="004209A5">
        <w:rPr>
          <w:rFonts w:ascii="Arial" w:hAnsi="Arial" w:cs="Arial"/>
          <w:color w:val="1D1D1B"/>
          <w:spacing w:val="-12"/>
          <w:w w:val="105"/>
          <w:sz w:val="24"/>
          <w:szCs w:val="24"/>
        </w:rPr>
        <w:t xml:space="preserve">take </w:t>
      </w:r>
      <w:r w:rsidRPr="00F10EB7" w:rsidR="00042B15">
        <w:rPr>
          <w:rFonts w:ascii="Arial" w:hAnsi="Arial" w:cs="Arial"/>
          <w:color w:val="1D1D1B"/>
          <w:w w:val="105"/>
          <w:sz w:val="24"/>
          <w:szCs w:val="24"/>
        </w:rPr>
        <w:t>part</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in</w:t>
      </w:r>
      <w:r w:rsidRPr="00F10EB7" w:rsidR="00042B15">
        <w:rPr>
          <w:rFonts w:ascii="Arial" w:hAnsi="Arial" w:cs="Arial"/>
          <w:color w:val="1D1D1B"/>
          <w:spacing w:val="-12"/>
          <w:w w:val="105"/>
          <w:sz w:val="24"/>
          <w:szCs w:val="24"/>
        </w:rPr>
        <w:t xml:space="preserve"> </w:t>
      </w:r>
      <w:r w:rsidRPr="00F10EB7" w:rsidR="00042B15">
        <w:rPr>
          <w:rFonts w:ascii="Arial" w:hAnsi="Arial" w:cs="Arial"/>
          <w:color w:val="1D1D1B"/>
          <w:w w:val="105"/>
          <w:sz w:val="24"/>
          <w:szCs w:val="24"/>
        </w:rPr>
        <w:t>exams rel</w:t>
      </w:r>
      <w:r w:rsidR="00C759C6">
        <w:rPr>
          <w:rFonts w:ascii="Arial" w:hAnsi="Arial" w:cs="Arial"/>
          <w:color w:val="1D1D1B"/>
          <w:w w:val="105"/>
          <w:sz w:val="24"/>
          <w:szCs w:val="24"/>
        </w:rPr>
        <w:t>ated</w:t>
      </w:r>
      <w:r w:rsidRPr="00F10EB7" w:rsidR="00042B15">
        <w:rPr>
          <w:rFonts w:ascii="Arial" w:hAnsi="Arial" w:cs="Arial"/>
          <w:color w:val="1D1D1B"/>
          <w:w w:val="105"/>
          <w:sz w:val="24"/>
          <w:szCs w:val="24"/>
        </w:rPr>
        <w:t xml:space="preserve"> to my procedure, supervised by a fully qualified professional.</w:t>
      </w:r>
    </w:p>
    <w:p w:rsidRPr="008A0621" w:rsidR="00E67BDC" w:rsidP="008A0621" w:rsidRDefault="00E67BDC" w14:paraId="7FCD7313" w14:textId="69D8B33E">
      <w:pPr>
        <w:spacing w:before="240" w:line="360" w:lineRule="auto"/>
        <w:ind w:left="567" w:right="201"/>
        <w:rPr>
          <w:rFonts w:ascii="Arial" w:hAnsi="Arial" w:cs="Arial"/>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8"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E67BDC" w:rsidP="00E67BDC" w:rsidRDefault="00E67BDC" w14:paraId="0CE70395" w14:textId="77777777"/>
                        </w:txbxContent>
                      </wps:txbx>
                      <wps:bodyPr rot="0" vert="horz" wrap="square" lIns="91440" tIns="45720" rIns="91440" bIns="45720" anchor="t" anchorCtr="0">
                        <a:noAutofit/>
                      </wps:bodyPr>
                    </wps:wsp>
                  </a:graphicData>
                </a:graphic>
              </wp:anchor>
            </w:drawing>
          </mc:Choice>
          <mc:Fallback>
            <w:pict w14:anchorId="6A3C8684">
              <v:shape id="_x0000_s1048" style="position:absolute;left:0;text-align:left;margin-left:-.05pt;margin-top:29.1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" w14:anchorId="04A041CC">
                <v:textbox>
                  <w:txbxContent>
                    <w:p w:rsidR="00E67BDC" w:rsidP="00E67BDC" w:rsidRDefault="00E67BDC" w14:paraId="4DDBEF00" w14:textId="77777777"/>
                  </w:txbxContent>
                </v:textbox>
                <w10:wrap type="square"/>
              </v:shape>
            </w:pict>
          </mc:Fallback>
        </mc:AlternateContent>
      </w:r>
      <w:r w:rsidRPr="008A0621" w:rsidR="008A0621">
        <w:rPr>
          <w:rFonts w:ascii="Arial" w:hAnsi="Arial" w:cs="Arial"/>
          <w:color w:val="1D1D1B"/>
          <w:w w:val="105"/>
          <w:sz w:val="24"/>
          <w:szCs w:val="24"/>
        </w:rPr>
        <w:t>I understand that information collected</w:t>
      </w:r>
      <w:r w:rsidRPr="008A0621" w:rsidR="008A0621">
        <w:rPr>
          <w:rFonts w:ascii="Arial" w:hAnsi="Arial" w:cs="Arial"/>
          <w:color w:val="1D1D1B"/>
          <w:spacing w:val="-8"/>
          <w:w w:val="105"/>
          <w:sz w:val="24"/>
          <w:szCs w:val="24"/>
        </w:rPr>
        <w:t xml:space="preserve"> </w:t>
      </w:r>
      <w:r w:rsidRPr="008A0621" w:rsidR="008A0621">
        <w:rPr>
          <w:rFonts w:ascii="Arial" w:hAnsi="Arial" w:cs="Arial"/>
          <w:color w:val="1D1D1B"/>
          <w:w w:val="105"/>
          <w:sz w:val="24"/>
          <w:szCs w:val="24"/>
        </w:rPr>
        <w:t>during</w:t>
      </w:r>
      <w:r w:rsidRPr="008A0621" w:rsidR="008A0621">
        <w:rPr>
          <w:rFonts w:ascii="Arial" w:hAnsi="Arial" w:cs="Arial"/>
          <w:color w:val="1D1D1B"/>
          <w:spacing w:val="-8"/>
          <w:w w:val="105"/>
          <w:sz w:val="24"/>
          <w:szCs w:val="24"/>
        </w:rPr>
        <w:t xml:space="preserve"> </w:t>
      </w:r>
      <w:r w:rsidRPr="008A0621" w:rsidR="008A0621">
        <w:rPr>
          <w:rFonts w:ascii="Arial" w:hAnsi="Arial" w:cs="Arial"/>
          <w:color w:val="1D1D1B"/>
          <w:w w:val="105"/>
          <w:sz w:val="24"/>
          <w:szCs w:val="24"/>
        </w:rPr>
        <w:t xml:space="preserve">my </w:t>
      </w:r>
      <w:r w:rsidRPr="008A0621" w:rsidR="008A0621">
        <w:rPr>
          <w:rFonts w:ascii="Arial" w:hAnsi="Arial" w:cs="Arial"/>
          <w:color w:val="1D1D1B"/>
          <w:spacing w:val="-2"/>
          <w:w w:val="105"/>
          <w:sz w:val="24"/>
          <w:szCs w:val="24"/>
        </w:rPr>
        <w:t>procedure</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including</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images,</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may</w:t>
      </w:r>
      <w:r w:rsidRPr="008A0621" w:rsidR="008A0621">
        <w:rPr>
          <w:rFonts w:ascii="Arial" w:hAnsi="Arial" w:cs="Arial"/>
          <w:color w:val="1D1D1B"/>
          <w:spacing w:val="-16"/>
          <w:w w:val="105"/>
          <w:sz w:val="24"/>
          <w:szCs w:val="24"/>
        </w:rPr>
        <w:t xml:space="preserve"> </w:t>
      </w:r>
      <w:r w:rsidRPr="008A0621" w:rsidR="008A0621">
        <w:rPr>
          <w:rFonts w:ascii="Arial" w:hAnsi="Arial" w:cs="Arial"/>
          <w:color w:val="1D1D1B"/>
          <w:spacing w:val="-2"/>
          <w:w w:val="105"/>
          <w:sz w:val="24"/>
          <w:szCs w:val="24"/>
        </w:rPr>
        <w:t>be</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used</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for</w:t>
      </w:r>
      <w:r w:rsidRPr="008A0621" w:rsidR="008A0621">
        <w:rPr>
          <w:rFonts w:ascii="Arial" w:hAnsi="Arial" w:cs="Arial"/>
          <w:color w:val="1D1D1B"/>
          <w:spacing w:val="-15"/>
          <w:w w:val="105"/>
          <w:sz w:val="24"/>
          <w:szCs w:val="24"/>
        </w:rPr>
        <w:t xml:space="preserve"> </w:t>
      </w:r>
      <w:r w:rsidRPr="008A0621" w:rsidR="008A0621">
        <w:rPr>
          <w:rFonts w:ascii="Arial" w:hAnsi="Arial" w:cs="Arial"/>
          <w:color w:val="1D1D1B"/>
          <w:spacing w:val="-2"/>
          <w:w w:val="105"/>
          <w:sz w:val="24"/>
          <w:szCs w:val="24"/>
        </w:rPr>
        <w:t xml:space="preserve">education </w:t>
      </w:r>
      <w:r w:rsidRPr="008A0621" w:rsidR="008A0621">
        <w:rPr>
          <w:rFonts w:ascii="Arial" w:hAnsi="Arial" w:cs="Arial"/>
          <w:color w:val="1D1D1B"/>
          <w:spacing w:val="-2"/>
          <w:sz w:val="24"/>
          <w:szCs w:val="24"/>
        </w:rPr>
        <w:t>and</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research</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(which</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may</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be</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published</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in</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medical</w:t>
      </w:r>
      <w:r w:rsidRPr="008A0621" w:rsidR="008A0621">
        <w:rPr>
          <w:rFonts w:ascii="Arial" w:hAnsi="Arial" w:cs="Arial"/>
          <w:color w:val="1D1D1B"/>
          <w:spacing w:val="-14"/>
          <w:sz w:val="24"/>
          <w:szCs w:val="24"/>
        </w:rPr>
        <w:t xml:space="preserve"> </w:t>
      </w:r>
      <w:r w:rsidRPr="008A0621" w:rsidR="008A0621">
        <w:rPr>
          <w:rFonts w:ascii="Arial" w:hAnsi="Arial" w:cs="Arial"/>
          <w:color w:val="1D1D1B"/>
          <w:spacing w:val="-2"/>
          <w:sz w:val="24"/>
          <w:szCs w:val="24"/>
        </w:rPr>
        <w:t xml:space="preserve">journals). </w:t>
      </w:r>
      <w:r w:rsidRPr="008A0621" w:rsidR="008A0621">
        <w:rPr>
          <w:rFonts w:ascii="Arial" w:hAnsi="Arial" w:cs="Arial"/>
          <w:color w:val="1D1D1B"/>
          <w:spacing w:val="-4"/>
          <w:w w:val="105"/>
          <w:sz w:val="24"/>
          <w:szCs w:val="24"/>
        </w:rPr>
        <w:t>All</w:t>
      </w:r>
      <w:r w:rsidRPr="008A0621" w:rsidR="008A0621">
        <w:rPr>
          <w:rFonts w:ascii="Arial" w:hAnsi="Arial" w:cs="Arial"/>
          <w:color w:val="1D1D1B"/>
          <w:spacing w:val="-17"/>
          <w:w w:val="105"/>
          <w:sz w:val="24"/>
          <w:szCs w:val="24"/>
        </w:rPr>
        <w:t xml:space="preserve"> </w:t>
      </w:r>
      <w:r w:rsidRPr="008A0621" w:rsidR="008A0621">
        <w:rPr>
          <w:rFonts w:ascii="Arial" w:hAnsi="Arial" w:cs="Arial"/>
          <w:color w:val="1D1D1B"/>
          <w:spacing w:val="-4"/>
          <w:w w:val="105"/>
          <w:sz w:val="24"/>
          <w:szCs w:val="24"/>
        </w:rPr>
        <w:t>information</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will</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be</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anonymised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and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used</w:t>
      </w:r>
      <w:r w:rsidRPr="008A0621" w:rsidR="008A0621">
        <w:rPr>
          <w:rFonts w:ascii="Arial" w:hAnsi="Arial" w:cs="Arial"/>
          <w:color w:val="1D1D1B"/>
          <w:spacing w:val="-18"/>
          <w:w w:val="105"/>
          <w:sz w:val="24"/>
          <w:szCs w:val="24"/>
        </w:rPr>
        <w:t xml:space="preserve"> </w:t>
      </w:r>
      <w:r w:rsidRPr="008A0621" w:rsidR="008A0621">
        <w:rPr>
          <w:rFonts w:ascii="Arial" w:hAnsi="Arial" w:cs="Arial"/>
          <w:color w:val="1D1D1B"/>
          <w:spacing w:val="-4"/>
          <w:w w:val="105"/>
          <w:sz w:val="24"/>
          <w:szCs w:val="24"/>
        </w:rPr>
        <w:t xml:space="preserve">in a way that </w:t>
      </w:r>
      <w:r w:rsidRPr="008A0621" w:rsidR="008A0621">
        <w:rPr>
          <w:rFonts w:ascii="Arial" w:hAnsi="Arial" w:cs="Arial"/>
          <w:color w:val="1D1D1B"/>
          <w:w w:val="105"/>
          <w:sz w:val="24"/>
          <w:szCs w:val="24"/>
        </w:rPr>
        <w:t>I cannot be identified.</w:t>
      </w:r>
    </w:p>
    <w:p w:rsidR="008A0621" w:rsidP="008A0621" w:rsidRDefault="008A0621" w14:paraId="04041129" w14:textId="36BE4D64">
      <w:pPr>
        <w:spacing w:before="240" w:line="360" w:lineRule="auto"/>
        <w:ind w:left="567" w:right="201"/>
        <w:rPr>
          <w:rFonts w:ascii="Arial" w:hAnsi="Arial" w:cs="Arial"/>
          <w:color w:val="1D1D1B"/>
          <w:spacing w:val="-2"/>
          <w:w w:val="105"/>
          <w:sz w:val="24"/>
          <w:szCs w:val="24"/>
        </w:rPr>
      </w:pPr>
      <w:r w:rsidRPr="008940D9">
        <w:rPr>
          <w:rFonts w:ascii="Arial" w:hAnsi="Arial" w:eastAsia="Arial" w:cs="Arial"/>
          <w:noProof/>
          <w:sz w:val="28"/>
          <w:szCs w:val="28"/>
        </w:rPr>
        <mc:AlternateContent>
          <mc:Choice Requires="wps">
            <w:drawing>
              <wp:anchor distT="0" distB="0" distL="114300" distR="114300" simplePos="0" relativeHeight="251658249" behindDoc="0" locked="0" layoutInCell="1" allowOverlap="1" wp14:anchorId="2B130DFD" wp14:editId="6245F3B4">
                <wp:simplePos x="0" y="0"/>
                <wp:positionH relativeFrom="column">
                  <wp:posOffset>-40943</wp:posOffset>
                </wp:positionH>
                <wp:positionV relativeFrom="paragraph">
                  <wp:posOffset>253412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8A0621" w:rsidP="008A0621" w:rsidRDefault="008A0621" w14:paraId="7C6336DD" w14:textId="77777777"/>
                        </w:txbxContent>
                      </wps:txbx>
                      <wps:bodyPr rot="0" vert="horz" wrap="square" lIns="91440" tIns="45720" rIns="91440" bIns="45720" anchor="t" anchorCtr="0">
                        <a:noAutofit/>
                      </wps:bodyPr>
                    </wps:wsp>
                  </a:graphicData>
                </a:graphic>
              </wp:anchor>
            </w:drawing>
          </mc:Choice>
          <mc:Fallback>
            <w:pict w14:anchorId="3181C1B7">
              <v:shape id="_x0000_s1049" style="position:absolute;left:0;text-align:left;margin-left:-3.2pt;margin-top:19.95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" w14:anchorId="2B130DFD">
                <v:textbox>
                  <w:txbxContent>
                    <w:p w:rsidR="008A0621" w:rsidP="008A0621" w:rsidRDefault="008A0621" w14:paraId="3461D779" w14:textId="77777777"/>
                  </w:txbxContent>
                </v:textbox>
                <w10:wrap type="square"/>
              </v:shape>
            </w:pict>
          </mc:Fallback>
        </mc:AlternateContent>
      </w:r>
      <w:r w:rsidRPr="008940D9" w:rsidR="008940D9">
        <w:rPr>
          <w:rFonts w:ascii="Arial" w:hAnsi="Arial" w:cs="Arial"/>
          <w:color w:val="1D1D1B"/>
          <w:w w:val="105"/>
          <w:sz w:val="24"/>
          <w:szCs w:val="24"/>
        </w:rPr>
        <w:t>I</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agree</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that</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my</w:t>
      </w:r>
      <w:r w:rsidRPr="008940D9" w:rsidR="008940D9">
        <w:rPr>
          <w:rFonts w:ascii="Arial" w:hAnsi="Arial" w:cs="Arial"/>
          <w:color w:val="1D1D1B"/>
          <w:spacing w:val="-17"/>
          <w:w w:val="105"/>
          <w:sz w:val="24"/>
          <w:szCs w:val="24"/>
        </w:rPr>
        <w:t xml:space="preserve"> </w:t>
      </w:r>
      <w:r w:rsidRPr="008940D9" w:rsidR="008940D9">
        <w:rPr>
          <w:rFonts w:ascii="Arial" w:hAnsi="Arial" w:cs="Arial"/>
          <w:color w:val="1D1D1B"/>
          <w:w w:val="105"/>
          <w:sz w:val="24"/>
          <w:szCs w:val="24"/>
        </w:rPr>
        <w:t>health</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records</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may</w:t>
      </w:r>
      <w:r w:rsidRPr="008940D9" w:rsidR="008940D9">
        <w:rPr>
          <w:rFonts w:ascii="Arial" w:hAnsi="Arial" w:cs="Arial"/>
          <w:color w:val="1D1D1B"/>
          <w:spacing w:val="-17"/>
          <w:w w:val="105"/>
          <w:sz w:val="24"/>
          <w:szCs w:val="24"/>
        </w:rPr>
        <w:t xml:space="preserve"> </w:t>
      </w:r>
      <w:r w:rsidRPr="008940D9" w:rsidR="008940D9">
        <w:rPr>
          <w:rFonts w:ascii="Arial" w:hAnsi="Arial" w:cs="Arial"/>
          <w:color w:val="1D1D1B"/>
          <w:w w:val="105"/>
          <w:sz w:val="24"/>
          <w:szCs w:val="24"/>
        </w:rPr>
        <w:t>be</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used</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by</w:t>
      </w:r>
      <w:r w:rsidRPr="008940D9" w:rsidR="008940D9">
        <w:rPr>
          <w:rFonts w:ascii="Arial" w:hAnsi="Arial" w:cs="Arial"/>
          <w:color w:val="1D1D1B"/>
          <w:spacing w:val="-18"/>
          <w:w w:val="105"/>
          <w:sz w:val="24"/>
          <w:szCs w:val="24"/>
        </w:rPr>
        <w:t xml:space="preserve"> </w:t>
      </w:r>
      <w:r w:rsidRPr="008940D9" w:rsidR="008940D9">
        <w:rPr>
          <w:rFonts w:ascii="Arial" w:hAnsi="Arial" w:cs="Arial"/>
          <w:color w:val="1D1D1B"/>
          <w:w w:val="105"/>
          <w:sz w:val="24"/>
          <w:szCs w:val="24"/>
        </w:rPr>
        <w:t xml:space="preserve">authorised </w:t>
      </w:r>
      <w:r w:rsidRPr="008940D9" w:rsidR="008940D9">
        <w:rPr>
          <w:rFonts w:ascii="Arial" w:hAnsi="Arial" w:cs="Arial"/>
          <w:color w:val="1D1D1B"/>
          <w:spacing w:val="-2"/>
          <w:sz w:val="24"/>
          <w:szCs w:val="24"/>
        </w:rPr>
        <w:t>members</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of</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staff,</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who</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are</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not</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directly</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involved</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in</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my</w:t>
      </w:r>
      <w:r w:rsidRPr="008940D9" w:rsidR="008940D9">
        <w:rPr>
          <w:rFonts w:ascii="Arial" w:hAnsi="Arial" w:cs="Arial"/>
          <w:color w:val="1D1D1B"/>
          <w:spacing w:val="-18"/>
          <w:sz w:val="24"/>
          <w:szCs w:val="24"/>
        </w:rPr>
        <w:t xml:space="preserve"> </w:t>
      </w:r>
      <w:r w:rsidRPr="008940D9" w:rsidR="008940D9">
        <w:rPr>
          <w:rFonts w:ascii="Arial" w:hAnsi="Arial" w:cs="Arial"/>
          <w:color w:val="1D1D1B"/>
          <w:spacing w:val="-2"/>
          <w:sz w:val="24"/>
          <w:szCs w:val="24"/>
        </w:rPr>
        <w:t xml:space="preserve">clinical </w:t>
      </w:r>
      <w:r w:rsidRPr="008940D9" w:rsidR="008940D9">
        <w:rPr>
          <w:rFonts w:ascii="Arial" w:hAnsi="Arial" w:cs="Arial"/>
          <w:color w:val="1D1D1B"/>
          <w:spacing w:val="-4"/>
          <w:w w:val="105"/>
          <w:sz w:val="24"/>
          <w:szCs w:val="24"/>
        </w:rPr>
        <w:t>care,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for service improvement and</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research</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approved</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4"/>
          <w:w w:val="105"/>
          <w:sz w:val="24"/>
          <w:szCs w:val="24"/>
        </w:rPr>
        <w:t>by</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a</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research</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4"/>
          <w:w w:val="105"/>
          <w:sz w:val="24"/>
          <w:szCs w:val="24"/>
        </w:rPr>
        <w:t>ethics</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4"/>
          <w:w w:val="105"/>
          <w:sz w:val="24"/>
          <w:szCs w:val="24"/>
        </w:rPr>
        <w:t xml:space="preserve">committee </w:t>
      </w:r>
      <w:r w:rsidRPr="008940D9" w:rsidR="008940D9">
        <w:rPr>
          <w:rFonts w:ascii="Arial" w:hAnsi="Arial" w:cs="Arial"/>
          <w:color w:val="1D1D1B"/>
          <w:spacing w:val="-2"/>
          <w:w w:val="105"/>
          <w:sz w:val="24"/>
          <w:szCs w:val="24"/>
        </w:rPr>
        <w:t>and</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in</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compliance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with</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2"/>
          <w:w w:val="105"/>
          <w:sz w:val="24"/>
          <w:szCs w:val="24"/>
        </w:rPr>
        <w:t>the</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Data</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Protection</w:t>
      </w:r>
      <w:r w:rsidRPr="008940D9" w:rsidR="008940D9">
        <w:rPr>
          <w:rFonts w:ascii="Arial" w:hAnsi="Arial" w:cs="Arial"/>
          <w:color w:val="1D1D1B"/>
          <w:spacing w:val="-21"/>
          <w:w w:val="105"/>
          <w:sz w:val="24"/>
          <w:szCs w:val="24"/>
        </w:rPr>
        <w:t xml:space="preserve"> </w:t>
      </w:r>
      <w:r w:rsidRPr="008940D9" w:rsidR="008940D9">
        <w:rPr>
          <w:rFonts w:ascii="Arial" w:hAnsi="Arial" w:cs="Arial"/>
          <w:color w:val="1D1D1B"/>
          <w:spacing w:val="-2"/>
          <w:w w:val="105"/>
          <w:sz w:val="24"/>
          <w:szCs w:val="24"/>
        </w:rPr>
        <w:t>Act</w:t>
      </w:r>
      <w:r w:rsidRPr="008940D9" w:rsidR="008940D9">
        <w:rPr>
          <w:rFonts w:ascii="Arial" w:hAnsi="Arial" w:cs="Arial"/>
          <w:color w:val="1D1D1B"/>
          <w:spacing w:val="-22"/>
          <w:w w:val="105"/>
          <w:sz w:val="24"/>
          <w:szCs w:val="24"/>
        </w:rPr>
        <w:t xml:space="preserve"> </w:t>
      </w:r>
      <w:r w:rsidRPr="008940D9" w:rsid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rsidR="00B47158" w:rsidP="00520826" w:rsidRDefault="00B47158" w14:paraId="138116B5" w14:textId="61D615FB">
      <w:pPr>
        <w:spacing w:before="240" w:line="360" w:lineRule="auto"/>
        <w:ind w:right="201"/>
        <w:rPr>
          <w:rFonts w:ascii="Arial" w:hAnsi="Arial" w:cs="Arial"/>
          <w:sz w:val="24"/>
          <w:szCs w:val="28"/>
        </w:rPr>
      </w:pPr>
      <w:r>
        <w:rPr>
          <w:rFonts w:ascii="Arial" w:hAnsi="Arial" w:cs="Arial"/>
          <w:sz w:val="24"/>
          <w:szCs w:val="28"/>
        </w:rPr>
        <w:t xml:space="preserve">Name: _____________________________________ </w:t>
      </w:r>
      <w:r w:rsidR="00A004E9">
        <w:rPr>
          <w:rFonts w:ascii="Arial" w:hAnsi="Arial" w:cs="Arial"/>
          <w:sz w:val="24"/>
          <w:szCs w:val="28"/>
        </w:rPr>
        <w:tab/>
      </w:r>
      <w:r w:rsidR="00A004E9">
        <w:rPr>
          <w:rFonts w:ascii="Arial" w:hAnsi="Arial" w:cs="Arial"/>
          <w:color w:val="1D1D1B"/>
          <w:spacing w:val="-2"/>
          <w:w w:val="105"/>
          <w:sz w:val="24"/>
          <w:szCs w:val="24"/>
        </w:rPr>
        <w:t>Date: __________________</w:t>
      </w:r>
    </w:p>
    <w:p w:rsidR="00520826" w:rsidP="00520826" w:rsidRDefault="00520826" w14:paraId="17344A47" w14:textId="5C9CBAA0">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rsidR="00C51976" w:rsidRDefault="00C51976" w14:paraId="67DB72CC"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DE050E" w:rsidP="00DE050E" w:rsidRDefault="00DE050E" w14:paraId="663F9A66" w14:textId="6C71E141">
      <w:pPr>
        <w:spacing w:before="240" w:line="360" w:lineRule="auto"/>
        <w:rPr>
          <w:rFonts w:ascii="Arial" w:hAnsi="Arial" w:eastAsia="Arial" w:cs="Arial"/>
          <w:b/>
          <w:bCs/>
          <w:color w:val="0070C0"/>
          <w:sz w:val="28"/>
          <w:szCs w:val="28"/>
        </w:rPr>
      </w:pPr>
      <w:r w:rsidRPr="00851D1E">
        <w:rPr>
          <w:rFonts w:ascii="Arial" w:hAnsi="Arial" w:eastAsia="Arial" w:cs="Arial"/>
          <w:b/>
          <w:bCs/>
          <w:color w:val="0070C0"/>
          <w:sz w:val="28"/>
          <w:szCs w:val="28"/>
        </w:rPr>
        <w:t>Anaesthesia</w:t>
      </w:r>
    </w:p>
    <w:p w:rsidRPr="00851D1E" w:rsidR="00DE050E" w:rsidP="00DE050E" w:rsidRDefault="00DE050E" w14:paraId="311332B7" w14:textId="77777777">
      <w:pPr>
        <w:spacing w:line="360" w:lineRule="auto"/>
        <w:rPr>
          <w:rFonts w:ascii="Arial" w:hAnsi="Arial" w:eastAsia="Arial" w:cs="Arial"/>
          <w:color w:val="000000"/>
          <w:sz w:val="24"/>
          <w:szCs w:val="24"/>
        </w:rPr>
      </w:pPr>
      <w:r w:rsidRPr="00851D1E">
        <w:rPr>
          <w:rFonts w:ascii="Arial" w:hAnsi="Arial" w:eastAsia="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hAnsi="Arial" w:eastAsia="Arial" w:cs="Arial"/>
          <w:color w:val="000000"/>
          <w:sz w:val="24"/>
          <w:szCs w:val="24"/>
        </w:rPr>
        <w:t xml:space="preserve"> If you have specific anaesthetic risks or concerns, they will be written in your records.</w:t>
      </w:r>
    </w:p>
    <w:p w:rsidRPr="00851D1E" w:rsidR="00DE050E" w:rsidP="00DE050E" w:rsidRDefault="00DE050E" w14:paraId="488D7364" w14:textId="77777777">
      <w:pPr>
        <w:spacing w:before="240" w:line="360" w:lineRule="auto"/>
        <w:rPr>
          <w:rFonts w:ascii="Arial" w:hAnsi="Arial" w:eastAsia="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rsidRPr="00851D1E" w:rsidR="00DE050E" w:rsidP="00DE050E" w:rsidRDefault="009502AB" w14:paraId="7590A628" w14:textId="039A0C5C">
      <w:pPr>
        <w:spacing w:before="240" w:line="360" w:lineRule="auto"/>
        <w:rPr>
          <w:rFonts w:ascii="Arial" w:hAnsi="Arial" w:eastAsia="Arial" w:cs="Arial"/>
          <w:color w:val="000000"/>
          <w:sz w:val="24"/>
          <w:szCs w:val="24"/>
        </w:rPr>
      </w:pPr>
      <w:r w:rsidRPr="00851D1E">
        <w:rPr>
          <w:noProof/>
          <w:color w:val="006AB4"/>
          <w:spacing w:val="-2"/>
        </w:rPr>
        <mc:AlternateContent>
          <mc:Choice Requires="wps">
            <w:drawing>
              <wp:anchor distT="45720" distB="45720" distL="114300" distR="114300" simplePos="0" relativeHeight="251658271" behindDoc="0" locked="0" layoutInCell="1" allowOverlap="1" wp14:anchorId="0DEA5837" wp14:editId="462CE5C4">
                <wp:simplePos x="0" y="0"/>
                <wp:positionH relativeFrom="column">
                  <wp:posOffset>975360</wp:posOffset>
                </wp:positionH>
                <wp:positionV relativeFrom="paragraph">
                  <wp:posOffset>670560</wp:posOffset>
                </wp:positionV>
                <wp:extent cx="5137785" cy="756920"/>
                <wp:effectExtent l="0" t="0" r="5715" b="508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785" cy="756920"/>
                        </a:xfrm>
                        <a:prstGeom prst="rect">
                          <a:avLst/>
                        </a:prstGeom>
                        <a:solidFill>
                          <a:srgbClr val="FFFFFF"/>
                        </a:solidFill>
                        <a:ln w="9525">
                          <a:noFill/>
                          <a:miter lim="800000"/>
                          <a:headEnd/>
                          <a:tailEnd/>
                        </a:ln>
                      </wps:spPr>
                      <wps:txbx>
                        <w:txbxContent>
                          <w:p w:rsidRPr="003330F3" w:rsidR="003330F3" w:rsidP="003330F3" w:rsidRDefault="003330F3" w14:paraId="08A2EBEC" w14:textId="77777777">
                            <w:pPr>
                              <w:spacing w:before="240" w:line="360" w:lineRule="auto"/>
                              <w:rPr>
                                <w:rFonts w:ascii="Arial" w:hAnsi="Arial" w:cs="Arial"/>
                                <w:b/>
                                <w:bCs/>
                                <w:sz w:val="24"/>
                                <w:szCs w:val="24"/>
                              </w:rPr>
                            </w:pPr>
                            <w:hyperlink w:history="1" r:id="rId11">
                              <w:r w:rsidRPr="003330F3">
                                <w:rPr>
                                  <w:rFonts w:ascii="Arial" w:hAnsi="Arial" w:cs="Arial"/>
                                  <w:b/>
                                  <w:bCs/>
                                  <w:sz w:val="24"/>
                                  <w:szCs w:val="24"/>
                                  <w:u w:val="single"/>
                                </w:rPr>
                                <w:t>Leaflets and video resources | The Royal College of Anaesthetists</w:t>
                              </w:r>
                            </w:hyperlink>
                          </w:p>
                          <w:p w:rsidR="00DE050E" w:rsidP="00DE050E" w:rsidRDefault="00DE050E" w14:paraId="6D4177B3"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2A80569">
              <v:shape id="_x0000_s1050" style="position:absolute;margin-left:76.8pt;margin-top:52.8pt;width:404.55pt;height:59.6pt;z-index:2516582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" w14:anchorId="0DEA5837">
                <v:textbox>
                  <w:txbxContent>
                    <w:p w:rsidRPr="003330F3" w:rsidR="003330F3" w:rsidP="003330F3" w:rsidRDefault="003330F3" w14:paraId="3A84DD34" w14:textId="77777777">
                      <w:pPr>
                        <w:spacing w:before="240" w:line="360" w:lineRule="auto"/>
                        <w:rPr>
                          <w:rFonts w:ascii="Arial" w:hAnsi="Arial" w:cs="Arial"/>
                          <w:b/>
                          <w:bCs/>
                          <w:sz w:val="24"/>
                          <w:szCs w:val="24"/>
                        </w:rPr>
                      </w:pPr>
                      <w:hyperlink w:history="1" r:id="rId12">
                        <w:r w:rsidRPr="003330F3">
                          <w:rPr>
                            <w:rFonts w:ascii="Arial" w:hAnsi="Arial" w:cs="Arial"/>
                            <w:b/>
                            <w:bCs/>
                            <w:sz w:val="24"/>
                            <w:szCs w:val="24"/>
                            <w:u w:val="single"/>
                          </w:rPr>
                          <w:t>Leaflets and video resources | The Royal College of Anaesthetists</w:t>
                        </w:r>
                      </w:hyperlink>
                    </w:p>
                    <w:p w:rsidR="00DE050E" w:rsidP="00DE050E" w:rsidRDefault="00DE050E" w14:paraId="3CF2D8B6" w14:textId="77777777"/>
                  </w:txbxContent>
                </v:textbox>
                <w10:wrap type="square"/>
              </v:shape>
            </w:pict>
          </mc:Fallback>
        </mc:AlternateContent>
      </w:r>
      <w:r w:rsidRPr="00851D1E" w:rsidR="00DE050E">
        <w:rPr>
          <w:rFonts w:ascii="Arial" w:hAnsi="Arial" w:eastAsia="Arial" w:cs="Arial"/>
          <w:color w:val="000000"/>
          <w:sz w:val="24"/>
          <w:szCs w:val="24"/>
        </w:rPr>
        <w:t>For more information about the types of anaesthetic and potential risks, please see below.</w:t>
      </w:r>
    </w:p>
    <w:p w:rsidR="00DE050E" w:rsidP="009502AB" w:rsidRDefault="009502AB" w14:paraId="337F55AB" w14:textId="175DE0FD">
      <w:pPr>
        <w:tabs>
          <w:tab w:val="left" w:pos="2190"/>
        </w:tabs>
        <w:spacing w:before="192"/>
        <w:ind w:left="213"/>
        <w:rPr>
          <w:color w:val="006AB4"/>
          <w:spacing w:val="-2"/>
        </w:rPr>
      </w:pPr>
      <w:r>
        <w:rPr>
          <w:noProof/>
          <w:lang w:val="en-GB" w:eastAsia="en-GB"/>
        </w:rPr>
        <w:drawing>
          <wp:anchor distT="0" distB="0" distL="114300" distR="114300" simplePos="0" relativeHeight="251658281" behindDoc="0" locked="0" layoutInCell="1" allowOverlap="1" wp14:anchorId="5FC2AA6E" wp14:editId="1DD15558">
            <wp:simplePos x="0" y="0"/>
            <wp:positionH relativeFrom="column">
              <wp:posOffset>-1488</wp:posOffset>
            </wp:positionH>
            <wp:positionV relativeFrom="paragraph">
              <wp:posOffset>210944</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p>
    <w:p w:rsidRPr="00B70420" w:rsidR="00DE050E" w:rsidP="00DE050E" w:rsidRDefault="00DE050E" w14:paraId="37063D84" w14:textId="77777777">
      <w:pPr>
        <w:pStyle w:val="BodyText"/>
        <w:rPr>
          <w:rFonts w:ascii="Gill Sans MT"/>
          <w:b/>
          <w:sz w:val="20"/>
          <w:lang w:val="fr-FR"/>
        </w:rPr>
      </w:pPr>
    </w:p>
    <w:p w:rsidRPr="00B70420" w:rsidR="00DE050E" w:rsidP="00DE050E" w:rsidRDefault="00DE050E" w14:paraId="0572B3DE" w14:textId="77777777">
      <w:pPr>
        <w:pStyle w:val="BodyText"/>
        <w:spacing w:before="7"/>
        <w:rPr>
          <w:rFonts w:ascii="Gill Sans MT"/>
          <w:b/>
          <w:sz w:val="25"/>
          <w:lang w:val="fr-FR"/>
        </w:rPr>
      </w:pPr>
    </w:p>
    <w:p w:rsidR="00DE050E" w:rsidP="00DE050E" w:rsidRDefault="00DE050E" w14:paraId="1C6B06FF" w14:textId="77777777">
      <w:pPr>
        <w:spacing w:before="96" w:line="237" w:lineRule="auto"/>
        <w:ind w:left="213"/>
        <w:rPr>
          <w:color w:val="1D1D1B"/>
          <w:sz w:val="20"/>
        </w:rPr>
      </w:pPr>
    </w:p>
    <w:p w:rsidR="00DE050E" w:rsidP="00DE050E" w:rsidRDefault="00DE050E" w14:paraId="50F812B8" w14:textId="77777777">
      <w:pPr>
        <w:spacing w:before="96" w:line="237" w:lineRule="auto"/>
        <w:ind w:left="213"/>
        <w:rPr>
          <w:color w:val="1D1D1B"/>
          <w:sz w:val="20"/>
        </w:rPr>
      </w:pPr>
    </w:p>
    <w:p w:rsidR="00DE050E" w:rsidP="00DE050E" w:rsidRDefault="00DE050E" w14:paraId="57F2EB84" w14:textId="77777777">
      <w:pPr>
        <w:spacing w:before="96" w:line="237" w:lineRule="auto"/>
        <w:ind w:left="213"/>
        <w:rPr>
          <w:color w:val="1D1D1B"/>
          <w:sz w:val="20"/>
        </w:rPr>
      </w:pPr>
    </w:p>
    <w:p w:rsidR="00DE050E" w:rsidP="00DE050E" w:rsidRDefault="00DE050E" w14:paraId="1D421C85" w14:textId="77777777">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rsidR="00DE050E" w:rsidP="00DE050E" w:rsidRDefault="00DE050E" w14:paraId="68B2C296" w14:textId="77777777">
      <w:pPr>
        <w:spacing w:before="96" w:after="240" w:line="360" w:lineRule="auto"/>
        <w:rPr>
          <w:rFonts w:ascii="Arial" w:hAnsi="Arial" w:eastAsia="Arial" w:cs="Arial"/>
          <w:b/>
          <w:bCs/>
          <w:color w:val="0070C0"/>
          <w:sz w:val="28"/>
          <w:szCs w:val="28"/>
        </w:rPr>
      </w:pPr>
      <w:r w:rsidRPr="004C585B">
        <w:rPr>
          <w:rFonts w:ascii="Arial" w:hAnsi="Arial" w:eastAsia="Arial" w:cs="Arial"/>
          <w:b/>
          <w:bCs/>
          <w:color w:val="0070C0"/>
          <w:sz w:val="28"/>
          <w:szCs w:val="28"/>
        </w:rPr>
        <w:t>To be filled out by Anaesthetist</w:t>
      </w:r>
    </w:p>
    <w:p w:rsidR="00DE050E" w:rsidP="00DE050E" w:rsidRDefault="00DE050E" w14:paraId="2CDFE81C" w14:textId="77777777">
      <w:pPr>
        <w:spacing w:before="96" w:after="240" w:line="360" w:lineRule="auto"/>
        <w:rPr>
          <w:rFonts w:ascii="Arial" w:hAnsi="Arial" w:eastAsia="Arial" w:cs="Arial"/>
          <w:b/>
          <w:bCs/>
          <w:sz w:val="24"/>
          <w:szCs w:val="24"/>
        </w:rPr>
      </w:pPr>
      <w:r w:rsidRPr="005435E0">
        <w:rPr>
          <w:rFonts w:ascii="Arial" w:hAnsi="Arial" w:eastAsia="Arial" w:cs="Arial"/>
          <w:b/>
          <w:bCs/>
          <w:sz w:val="24"/>
          <w:szCs w:val="24"/>
        </w:rPr>
        <w:t>Name of Anaesthetist(s) on the day:</w:t>
      </w:r>
      <w:r>
        <w:rPr>
          <w:rFonts w:ascii="Arial" w:hAnsi="Arial" w:eastAsia="Arial" w:cs="Arial"/>
          <w:b/>
          <w:bCs/>
          <w:sz w:val="24"/>
          <w:szCs w:val="24"/>
        </w:rPr>
        <w:t xml:space="preserve"> ______________________________________</w:t>
      </w:r>
      <w:r w:rsidRPr="005435E0">
        <w:rPr>
          <w:rFonts w:ascii="Arial" w:hAnsi="Arial" w:eastAsia="Arial" w:cs="Arial"/>
          <w:b/>
          <w:bCs/>
          <w:sz w:val="24"/>
          <w:szCs w:val="24"/>
        </w:rPr>
        <w:tab/>
      </w:r>
    </w:p>
    <w:p w:rsidRPr="005435E0" w:rsidR="00DE050E" w:rsidP="00DE050E" w:rsidRDefault="00DE050E" w14:paraId="24D83811" w14:textId="77777777">
      <w:pPr>
        <w:spacing w:before="96" w:after="240" w:line="360" w:lineRule="auto"/>
        <w:rPr>
          <w:rFonts w:ascii="Arial" w:hAnsi="Arial" w:eastAsia="Arial" w:cs="Arial"/>
          <w:b/>
          <w:bCs/>
          <w:sz w:val="24"/>
          <w:szCs w:val="24"/>
        </w:rPr>
      </w:pPr>
      <w:r w:rsidRPr="005435E0">
        <w:rPr>
          <w:rFonts w:ascii="Arial" w:hAnsi="Arial" w:eastAsia="Arial" w:cs="Arial"/>
          <w:b/>
          <w:bCs/>
          <w:sz w:val="24"/>
          <w:szCs w:val="24"/>
        </w:rPr>
        <w:t>Date:</w:t>
      </w:r>
      <w:r>
        <w:rPr>
          <w:rFonts w:ascii="Arial" w:hAnsi="Arial" w:eastAsia="Arial" w:cs="Arial"/>
          <w:b/>
          <w:bCs/>
          <w:sz w:val="24"/>
          <w:szCs w:val="24"/>
        </w:rPr>
        <w:t xml:space="preserve"> ___________________</w:t>
      </w:r>
    </w:p>
    <w:p w:rsidRPr="00E875CE" w:rsidR="00DE050E" w:rsidP="00DE050E" w:rsidRDefault="00DE050E" w14:paraId="15EB9901" w14:textId="77777777">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2" behindDoc="0" locked="0" layoutInCell="1" allowOverlap="1" wp14:anchorId="26E12EE2" wp14:editId="27D058F6">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0BD9BCD4" w14:textId="77777777"/>
                        </w:txbxContent>
                      </wps:txbx>
                      <wps:bodyPr rot="0" vert="horz" wrap="square" lIns="91440" tIns="45720" rIns="91440" bIns="45720" anchor="t" anchorCtr="0">
                        <a:noAutofit/>
                      </wps:bodyPr>
                    </wps:wsp>
                  </a:graphicData>
                </a:graphic>
              </wp:anchor>
            </w:drawing>
          </mc:Choice>
          <mc:Fallback>
            <w:pict w14:anchorId="646BD96C">
              <v:shape id="_x0000_s1051" style="position:absolute;margin-left:0;margin-top:5.45pt;width:16.8pt;height:16.2pt;z-index:25165827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ETV&#10;nGsUAgAAJgQAAA4AAAAAAAAAAAAAAAAALgIAAGRycy9lMm9Eb2MueG1sUEsBAi0AFAAGAAgAAAAh&#10;AJs0wtDcAAAABQEAAA8AAAAAAAAAAAAAAAAAbgQAAGRycy9kb3ducmV2LnhtbFBLBQYAAAAABAAE&#10;APMAAAB3BQAAAAA=&#10;" w14:anchorId="26E12EE2">
                <v:textbox>
                  <w:txbxContent>
                    <w:p w:rsidR="00DE050E" w:rsidP="00DE050E" w:rsidRDefault="00DE050E" w14:paraId="0FB78278"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rsidR="00DE050E" w:rsidP="00DE050E" w:rsidRDefault="00DE050E" w14:paraId="0A597104" w14:textId="77777777">
      <w:pPr>
        <w:spacing w:before="96" w:after="240" w:line="360" w:lineRule="auto"/>
        <w:rPr>
          <w:rFonts w:ascii="Arial" w:hAnsi="Arial" w:cs="Arial"/>
          <w:sz w:val="24"/>
          <w:szCs w:val="28"/>
        </w:rPr>
      </w:pPr>
      <w:r w:rsidRPr="00E875CE">
        <w:rPr>
          <w:rFonts w:ascii="Arial" w:hAnsi="Arial" w:eastAsia="Arial" w:cs="Arial"/>
          <w:noProof/>
          <w:sz w:val="24"/>
          <w:szCs w:val="24"/>
        </w:rPr>
        <mc:AlternateContent>
          <mc:Choice Requires="wps">
            <w:drawing>
              <wp:anchor distT="0" distB="0" distL="114300" distR="114300" simplePos="0" relativeHeight="251658273" behindDoc="0" locked="0" layoutInCell="1" allowOverlap="1" wp14:anchorId="7EF1AC6E" wp14:editId="1870FAB7">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3B2DD4FA" w14:textId="77777777"/>
                        </w:txbxContent>
                      </wps:txbx>
                      <wps:bodyPr rot="0" vert="horz" wrap="square" lIns="91440" tIns="45720" rIns="91440" bIns="45720" anchor="t" anchorCtr="0">
                        <a:noAutofit/>
                      </wps:bodyPr>
                    </wps:wsp>
                  </a:graphicData>
                </a:graphic>
              </wp:anchor>
            </w:drawing>
          </mc:Choice>
          <mc:Fallback>
            <w:pict w14:anchorId="44AE8AC5">
              <v:shape id="_x0000_s1052" style="position:absolute;margin-left:0;margin-top:8.2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HML&#10;XqoVAgAAJgQAAA4AAAAAAAAAAAAAAAAALgIAAGRycy9lMm9Eb2MueG1sUEsBAi0AFAAGAAgAAAAh&#10;AFwmxgzbAAAABQEAAA8AAAAAAAAAAAAAAAAAbwQAAGRycy9kb3ducmV2LnhtbFBLBQYAAAAABAAE&#10;APMAAAB3BQAAAAA=&#10;" w14:anchorId="7EF1AC6E">
                <v:textbox>
                  <w:txbxContent>
                    <w:p w:rsidR="00DE050E" w:rsidP="00DE050E" w:rsidRDefault="00DE050E" w14:paraId="1FC39945" w14:textId="77777777"/>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rsidR="00DE050E" w:rsidP="00DE050E" w:rsidRDefault="00DE050E" w14:paraId="24515C07" w14:textId="77777777">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rsidR="00DE050E" w:rsidP="00DE050E" w:rsidRDefault="00DE050E" w14:paraId="60444D83" w14:textId="77777777">
      <w:pPr>
        <w:spacing w:before="240" w:line="360" w:lineRule="auto"/>
        <w:rPr>
          <w:rFonts w:ascii="Arial" w:hAnsi="Arial" w:cs="Arial"/>
          <w:sz w:val="24"/>
          <w:szCs w:val="28"/>
        </w:rPr>
      </w:pPr>
      <w:r w:rsidRPr="00851D1E">
        <w:rPr>
          <w:rFonts w:ascii="Arial" w:hAnsi="Arial" w:eastAsia="Arial" w:cs="Arial"/>
          <w:b/>
          <w:bCs/>
          <w:color w:val="0070C0"/>
          <w:sz w:val="28"/>
          <w:szCs w:val="28"/>
        </w:rPr>
        <w:t>Anaesthe</w:t>
      </w:r>
      <w:r>
        <w:rPr>
          <w:rFonts w:ascii="Arial" w:hAnsi="Arial" w:eastAsia="Arial" w:cs="Arial"/>
          <w:b/>
          <w:bCs/>
          <w:color w:val="0070C0"/>
          <w:sz w:val="28"/>
          <w:szCs w:val="28"/>
        </w:rPr>
        <w:t>tic</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27"/>
        <w:gridCol w:w="4927"/>
      </w:tblGrid>
      <w:tr w:rsidR="00DE050E" w:rsidTr="00D25DAC" w14:paraId="40450A56" w14:textId="77777777">
        <w:tc>
          <w:tcPr>
            <w:tcW w:w="4927" w:type="dxa"/>
          </w:tcPr>
          <w:p w:rsidR="00DE050E" w:rsidP="00D25DAC" w:rsidRDefault="00DE050E" w14:paraId="375E73AE"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4" behindDoc="0" locked="0" layoutInCell="1" allowOverlap="1" wp14:anchorId="414EF09C" wp14:editId="0C715802">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68504AFE" w14:textId="77777777"/>
                              </w:txbxContent>
                            </wps:txbx>
                            <wps:bodyPr rot="0" vert="horz" wrap="square" lIns="91440" tIns="45720" rIns="91440" bIns="45720" anchor="t" anchorCtr="0">
                              <a:noAutofit/>
                            </wps:bodyPr>
                          </wps:wsp>
                        </a:graphicData>
                      </a:graphic>
                    </wp:anchor>
                  </w:drawing>
                </mc:Choice>
                <mc:Fallback>
                  <w:pict w14:anchorId="3F9B6D4D">
                    <v:shape id="_x0000_s1053" style="position:absolute;margin-left:5.35pt;margin-top:13.35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obwwXBUCAAAmBAAADgAAAAAAAAAAAAAAAAAuAgAAZHJzL2Uyb0RvYy54bWxQSwECLQAUAAYACAAA&#10;ACEAIoanV90AAAAHAQAADwAAAAAAAAAAAAAAAABvBAAAZHJzL2Rvd25yZXYueG1sUEsFBgAAAAAE&#10;AAQA8wAAAHkFAAAAAA==&#10;" w14:anchorId="414EF09C">
                      <v:textbox>
                        <w:txbxContent>
                          <w:p w:rsidR="00DE050E" w:rsidP="00DE050E" w:rsidRDefault="00DE050E" w14:paraId="0562CB0E" w14:textId="77777777"/>
                        </w:txbxContent>
                      </v:textbox>
                      <w10:wrap type="square"/>
                    </v:shape>
                  </w:pict>
                </mc:Fallback>
              </mc:AlternateContent>
            </w:r>
            <w:r>
              <w:rPr>
                <w:rFonts w:ascii="Arial" w:hAnsi="Arial" w:eastAsia="Arial" w:cs="Arial"/>
                <w:color w:val="000000"/>
                <w:sz w:val="24"/>
                <w:szCs w:val="24"/>
              </w:rPr>
              <w:t>General</w:t>
            </w:r>
          </w:p>
        </w:tc>
        <w:tc>
          <w:tcPr>
            <w:tcW w:w="4927" w:type="dxa"/>
          </w:tcPr>
          <w:p w:rsidR="00DE050E" w:rsidP="00D25DAC" w:rsidRDefault="00DE050E" w14:paraId="3D88B2ED"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8" behindDoc="0" locked="0" layoutInCell="1" allowOverlap="1" wp14:anchorId="7349F534" wp14:editId="7750B9BC">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6B59D9BF" w14:textId="77777777"/>
                              </w:txbxContent>
                            </wps:txbx>
                            <wps:bodyPr rot="0" vert="horz" wrap="square" lIns="91440" tIns="45720" rIns="91440" bIns="45720" anchor="t" anchorCtr="0">
                              <a:noAutofit/>
                            </wps:bodyPr>
                          </wps:wsp>
                        </a:graphicData>
                      </a:graphic>
                    </wp:anchor>
                  </w:drawing>
                </mc:Choice>
                <mc:Fallback>
                  <w:pict w14:anchorId="368E961F">
                    <v:shape id="_x0000_s1054" style="position:absolute;margin-left:5.75pt;margin-top:13.6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" w14:anchorId="7349F534">
                      <v:textbox>
                        <w:txbxContent>
                          <w:p w:rsidR="00DE050E" w:rsidP="00DE050E" w:rsidRDefault="00DE050E" w14:paraId="34CE0A41" w14:textId="77777777"/>
                        </w:txbxContent>
                      </v:textbox>
                      <w10:wrap type="square"/>
                    </v:shape>
                  </w:pict>
                </mc:Fallback>
              </mc:AlternateContent>
            </w:r>
            <w:r>
              <w:rPr>
                <w:rFonts w:ascii="Arial" w:hAnsi="Arial" w:eastAsia="Arial" w:cs="Arial"/>
                <w:color w:val="000000"/>
                <w:sz w:val="24"/>
                <w:szCs w:val="24"/>
              </w:rPr>
              <w:t>Local</w:t>
            </w:r>
          </w:p>
        </w:tc>
      </w:tr>
      <w:tr w:rsidR="00DE050E" w:rsidTr="00D25DAC" w14:paraId="3A13E9C7" w14:textId="77777777">
        <w:tc>
          <w:tcPr>
            <w:tcW w:w="4927" w:type="dxa"/>
          </w:tcPr>
          <w:p w:rsidR="00DE050E" w:rsidP="00D25DAC" w:rsidRDefault="00DE050E" w14:paraId="33AA4FB9"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5" behindDoc="0" locked="0" layoutInCell="1" allowOverlap="1" wp14:anchorId="6EF24639" wp14:editId="5F7CEC52">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71036EAB" w14:textId="77777777"/>
                              </w:txbxContent>
                            </wps:txbx>
                            <wps:bodyPr rot="0" vert="horz" wrap="square" lIns="91440" tIns="45720" rIns="91440" bIns="45720" anchor="t" anchorCtr="0">
                              <a:noAutofit/>
                            </wps:bodyPr>
                          </wps:wsp>
                        </a:graphicData>
                      </a:graphic>
                    </wp:anchor>
                  </w:drawing>
                </mc:Choice>
                <mc:Fallback>
                  <w:pict w14:anchorId="120D404B">
                    <v:shape id="_x0000_s1055" style="position:absolute;margin-left:5.5pt;margin-top:12.95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" w14:anchorId="6EF24639">
                      <v:textbox>
                        <w:txbxContent>
                          <w:p w:rsidR="00DE050E" w:rsidP="00DE050E" w:rsidRDefault="00DE050E" w14:paraId="62EBF3C5" w14:textId="77777777"/>
                        </w:txbxContent>
                      </v:textbox>
                      <w10:wrap type="square"/>
                    </v:shape>
                  </w:pict>
                </mc:Fallback>
              </mc:AlternateContent>
            </w:r>
            <w:r>
              <w:rPr>
                <w:rFonts w:ascii="Arial" w:hAnsi="Arial" w:eastAsia="Arial" w:cs="Arial"/>
                <w:color w:val="000000"/>
                <w:sz w:val="24"/>
                <w:szCs w:val="24"/>
              </w:rPr>
              <w:t>Regional</w:t>
            </w:r>
          </w:p>
        </w:tc>
        <w:tc>
          <w:tcPr>
            <w:tcW w:w="4927" w:type="dxa"/>
          </w:tcPr>
          <w:p w:rsidR="00DE050E" w:rsidP="00D25DAC" w:rsidRDefault="00DE050E" w14:paraId="27C134D0"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7" behindDoc="0" locked="0" layoutInCell="1" allowOverlap="1" wp14:anchorId="5682EA1E" wp14:editId="775C630D">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2BB980BF" w14:textId="77777777"/>
                              </w:txbxContent>
                            </wps:txbx>
                            <wps:bodyPr rot="0" vert="horz" wrap="square" lIns="91440" tIns="45720" rIns="91440" bIns="45720" anchor="t" anchorCtr="0">
                              <a:noAutofit/>
                            </wps:bodyPr>
                          </wps:wsp>
                        </a:graphicData>
                      </a:graphic>
                    </wp:anchor>
                  </w:drawing>
                </mc:Choice>
                <mc:Fallback>
                  <w:pict w14:anchorId="64539EFB">
                    <v:shape id="_x0000_s1056" style="position:absolute;margin-left:5.15pt;margin-top:8.6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" w14:anchorId="5682EA1E">
                      <v:textbox>
                        <w:txbxContent>
                          <w:p w:rsidR="00DE050E" w:rsidP="00DE050E" w:rsidRDefault="00DE050E" w14:paraId="6D98A12B" w14:textId="77777777"/>
                        </w:txbxContent>
                      </v:textbox>
                      <w10:wrap type="square"/>
                    </v:shape>
                  </w:pict>
                </mc:Fallback>
              </mc:AlternateContent>
            </w:r>
            <w:r>
              <w:rPr>
                <w:rFonts w:ascii="Arial" w:hAnsi="Arial" w:eastAsia="Arial" w:cs="Arial"/>
                <w:color w:val="000000"/>
                <w:sz w:val="24"/>
                <w:szCs w:val="24"/>
              </w:rPr>
              <w:t>Sedation</w:t>
            </w:r>
          </w:p>
        </w:tc>
      </w:tr>
      <w:tr w:rsidR="00DE050E" w:rsidTr="00D25DAC" w14:paraId="4B4BD3A0" w14:textId="77777777">
        <w:tc>
          <w:tcPr>
            <w:tcW w:w="4927" w:type="dxa"/>
          </w:tcPr>
          <w:p w:rsidR="00DE050E" w:rsidP="00D25DAC" w:rsidRDefault="00DE050E" w14:paraId="28FC4572" w14:textId="77777777">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6" behindDoc="0" locked="0" layoutInCell="1" allowOverlap="1" wp14:anchorId="2E50E7FA" wp14:editId="70E03E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DE050E" w:rsidP="00DE050E" w:rsidRDefault="00DE050E" w14:paraId="068CE526" w14:textId="77777777"/>
                              </w:txbxContent>
                            </wps:txbx>
                            <wps:bodyPr rot="0" vert="horz" wrap="square" lIns="91440" tIns="45720" rIns="91440" bIns="45720" anchor="t" anchorCtr="0">
                              <a:noAutofit/>
                            </wps:bodyPr>
                          </wps:wsp>
                        </a:graphicData>
                      </a:graphic>
                    </wp:anchor>
                  </w:drawing>
                </mc:Choice>
                <mc:Fallback>
                  <w:pict w14:anchorId="1E69930F">
                    <v:shape id="_x0000_s1057" style="position:absolute;margin-left:5.5pt;margin-top:8.3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" w14:anchorId="2E50E7FA">
                      <v:textbox>
                        <w:txbxContent>
                          <w:p w:rsidR="00DE050E" w:rsidP="00DE050E" w:rsidRDefault="00DE050E" w14:paraId="2946DB82" w14:textId="77777777"/>
                        </w:txbxContent>
                      </v:textbox>
                      <w10:wrap type="square"/>
                    </v:shape>
                  </w:pict>
                </mc:Fallback>
              </mc:AlternateContent>
            </w:r>
            <w:r>
              <w:rPr>
                <w:rFonts w:ascii="Arial" w:hAnsi="Arial" w:eastAsia="Arial" w:cs="Arial"/>
                <w:color w:val="000000"/>
                <w:sz w:val="24"/>
                <w:szCs w:val="24"/>
              </w:rPr>
              <w:t>Spinal</w:t>
            </w:r>
          </w:p>
        </w:tc>
        <w:tc>
          <w:tcPr>
            <w:tcW w:w="4927" w:type="dxa"/>
          </w:tcPr>
          <w:p w:rsidR="00DE050E" w:rsidP="00D25DAC" w:rsidRDefault="00DE050E" w14:paraId="7100EB32" w14:textId="77777777">
            <w:pPr>
              <w:spacing w:before="240" w:after="160" w:line="360" w:lineRule="auto"/>
              <w:rPr>
                <w:rFonts w:ascii="Arial" w:hAnsi="Arial" w:eastAsia="Arial" w:cs="Arial"/>
                <w:color w:val="000000"/>
                <w:sz w:val="24"/>
                <w:szCs w:val="24"/>
              </w:rPr>
            </w:pPr>
          </w:p>
        </w:tc>
      </w:tr>
    </w:tbl>
    <w:p w:rsidRPr="00373802" w:rsidR="00DE050E" w:rsidP="00DE050E" w:rsidRDefault="00DE050E" w14:paraId="370281B5" w14:textId="77777777">
      <w:pPr>
        <w:spacing w:before="240" w:after="160" w:line="360" w:lineRule="auto"/>
        <w:rPr>
          <w:rFonts w:ascii="Arial" w:hAnsi="Arial" w:eastAsia="Arial" w:cs="Arial"/>
          <w:b/>
          <w:bCs/>
          <w:sz w:val="28"/>
          <w:szCs w:val="28"/>
        </w:rPr>
      </w:pPr>
      <w:r w:rsidRPr="00373802">
        <w:rPr>
          <w:rFonts w:ascii="Arial" w:hAnsi="Arial" w:eastAsia="Arial" w:cs="Arial"/>
          <w:b/>
          <w:bCs/>
          <w:sz w:val="28"/>
          <w:szCs w:val="28"/>
        </w:rPr>
        <w:t>Signature</w:t>
      </w:r>
      <w:r>
        <w:rPr>
          <w:rFonts w:ascii="Arial" w:hAnsi="Arial" w:eastAsia="Arial" w:cs="Arial"/>
          <w:b/>
          <w:bCs/>
          <w:sz w:val="28"/>
          <w:szCs w:val="28"/>
        </w:rPr>
        <w:t>: _____________________________________________________</w:t>
      </w:r>
    </w:p>
    <w:p w:rsidRPr="00EF4DD2" w:rsidR="00E278E8" w:rsidP="00EF4DD2" w:rsidRDefault="00E278E8" w14:paraId="42A5C8BB" w14:textId="2EADF584">
      <w:pPr>
        <w:spacing w:before="240" w:line="360" w:lineRule="auto"/>
        <w:rPr>
          <w:rFonts w:ascii="Arial" w:hAnsi="Arial" w:eastAsia="Arial" w:cs="Arial"/>
          <w:b/>
          <w:bCs/>
          <w:color w:val="0070C0"/>
          <w:sz w:val="28"/>
          <w:szCs w:val="28"/>
        </w:rPr>
      </w:pPr>
      <w:r w:rsidRPr="00EF4DD2">
        <w:rPr>
          <w:rFonts w:ascii="Arial" w:hAnsi="Arial" w:eastAsia="Arial" w:cs="Arial"/>
          <w:b/>
          <w:bCs/>
          <w:color w:val="0070C0"/>
          <w:sz w:val="28"/>
          <w:szCs w:val="28"/>
        </w:rPr>
        <w:t xml:space="preserve">To be filled out by your responsible healthcare </w:t>
      </w:r>
      <w:r w:rsidRPr="00EF4DD2" w:rsidR="00D34894">
        <w:rPr>
          <w:rFonts w:ascii="Arial" w:hAnsi="Arial" w:eastAsia="Arial" w:cs="Arial"/>
          <w:b/>
          <w:bCs/>
          <w:color w:val="0070C0"/>
          <w:sz w:val="28"/>
          <w:szCs w:val="28"/>
        </w:rPr>
        <w:t xml:space="preserve">professional </w:t>
      </w:r>
    </w:p>
    <w:p w:rsidR="007B3FB8" w:rsidP="00E278E8" w:rsidRDefault="007B3FB8" w14:paraId="45FE8FC5" w14:textId="1F3D1D50">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9F3B0E" w:rsidTr="009F3B0E" w14:paraId="1ECDB064" w14:textId="77777777">
        <w:tc>
          <w:tcPr>
            <w:tcW w:w="3284" w:type="dxa"/>
          </w:tcPr>
          <w:p w:rsidR="009F3B0E" w:rsidP="00E278E8" w:rsidRDefault="007B08DA" w14:paraId="30898CBB" w14:textId="51B6C4D0">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50" behindDoc="1" locked="0" layoutInCell="1" allowOverlap="1" wp14:anchorId="750377EB" wp14:editId="2A7FACF6">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66E9E017" w14:textId="77777777"/>
                              </w:txbxContent>
                            </wps:txbx>
                            <wps:bodyPr rot="0" vert="horz" wrap="square" lIns="91440" tIns="45720" rIns="91440" bIns="45720" anchor="t" anchorCtr="0">
                              <a:noAutofit/>
                            </wps:bodyPr>
                          </wps:wsp>
                        </a:graphicData>
                      </a:graphic>
                    </wp:anchor>
                  </w:drawing>
                </mc:Choice>
                <mc:Fallback>
                  <w:pict w14:anchorId="022122E1">
                    <v:shape id="_x0000_s1058" style="position:absolute;margin-left:123.5pt;margin-top:18.7pt;width:16.8pt;height:16.2pt;z-index:-25165823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2t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" w14:anchorId="750377EB">
                      <v:textbox>
                        <w:txbxContent>
                          <w:p w:rsidR="007B08DA" w:rsidP="007B08DA" w:rsidRDefault="007B08DA" w14:paraId="5997CC1D" w14:textId="77777777"/>
                        </w:txbxContent>
                      </v:textbox>
                      <w10:wrap type="tight"/>
                    </v:shape>
                  </w:pict>
                </mc:Fallback>
              </mc:AlternateContent>
            </w:r>
            <w:r w:rsidR="009F3B0E">
              <w:rPr>
                <w:rFonts w:ascii="Arial" w:hAnsi="Arial" w:cs="Arial"/>
                <w:bCs/>
                <w:color w:val="1D1D1B"/>
                <w:spacing w:val="-2"/>
                <w:w w:val="105"/>
                <w:sz w:val="24"/>
              </w:rPr>
              <w:t>Reconfirmation of consent</w:t>
            </w:r>
            <w:r w:rsidR="0068562E">
              <w:rPr>
                <w:rFonts w:ascii="Arial" w:hAnsi="Arial" w:cs="Arial"/>
                <w:bCs/>
                <w:color w:val="1D1D1B"/>
                <w:spacing w:val="-2"/>
                <w:w w:val="105"/>
                <w:sz w:val="24"/>
              </w:rPr>
              <w:t>:</w:t>
            </w:r>
          </w:p>
        </w:tc>
        <w:tc>
          <w:tcPr>
            <w:tcW w:w="3285" w:type="dxa"/>
            <w:gridSpan w:val="2"/>
          </w:tcPr>
          <w:p w:rsidR="009F3B0E" w:rsidP="00E278E8" w:rsidRDefault="007B08DA" w14:paraId="27E8A67F" w14:textId="46B8E01C">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51" behindDoc="1" locked="0" layoutInCell="1" allowOverlap="1" wp14:anchorId="2C0F17B2" wp14:editId="677620D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27104905" w14:textId="77777777"/>
                              </w:txbxContent>
                            </wps:txbx>
                            <wps:bodyPr rot="0" vert="horz" wrap="square" lIns="91440" tIns="45720" rIns="91440" bIns="45720" anchor="t" anchorCtr="0">
                              <a:noAutofit/>
                            </wps:bodyPr>
                          </wps:wsp>
                        </a:graphicData>
                      </a:graphic>
                    </wp:anchor>
                  </w:drawing>
                </mc:Choice>
                <mc:Fallback>
                  <w:pict w14:anchorId="4AAE8989">
                    <v:shape id="_x0000_s1059" style="position:absolute;margin-left:119.5pt;margin-top:18.85pt;width:16.8pt;height:16.2pt;z-index:-25165822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Nb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ZjFCpLWG5pGIRTgMLi0aCR3gT84GGtqK+x87gYoz88FSc66nc6KPhaTMF5cFKXhu&#10;qc8twkqCqnjg7CCuQ9qMSJyFW2piqxPBz5kcc6ZhTLwfFydO+7mevJ7Xe/UL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kskNbFAIAACYEAAAOAAAAAAAAAAAAAAAAAC4CAABkcnMvZTJvRG9jLnhtbFBLAQItABQABgAI&#10;AAAAIQCYsqcB4AAAAAkBAAAPAAAAAAAAAAAAAAAAAG4EAABkcnMvZG93bnJldi54bWxQSwUGAAAA&#10;AAQABADzAAAAewUAAAAA&#10;" w14:anchorId="2C0F17B2">
                      <v:textbox>
                        <w:txbxContent>
                          <w:p w:rsidR="007B08DA" w:rsidP="007B08DA" w:rsidRDefault="007B08DA" w14:paraId="110FFD37" w14:textId="77777777"/>
                        </w:txbxContent>
                      </v:textbox>
                      <w10:wrap type="tight"/>
                    </v:shape>
                  </w:pict>
                </mc:Fallback>
              </mc:AlternateContent>
            </w:r>
            <w:r w:rsidR="0068562E">
              <w:rPr>
                <w:rFonts w:ascii="Arial" w:hAnsi="Arial" w:cs="Arial"/>
                <w:bCs/>
                <w:color w:val="1D1D1B"/>
                <w:spacing w:val="-2"/>
                <w:w w:val="105"/>
                <w:sz w:val="24"/>
              </w:rPr>
              <w:t>Withdrawal of consent:</w:t>
            </w:r>
            <w:r w:rsidRPr="008940D9">
              <w:rPr>
                <w:rFonts w:ascii="Arial" w:hAnsi="Arial" w:eastAsia="Arial" w:cs="Arial"/>
                <w:noProof/>
                <w:sz w:val="28"/>
                <w:szCs w:val="28"/>
              </w:rPr>
              <w:t xml:space="preserve"> </w:t>
            </w:r>
          </w:p>
        </w:tc>
        <w:tc>
          <w:tcPr>
            <w:tcW w:w="3285" w:type="dxa"/>
          </w:tcPr>
          <w:p w:rsidR="009F3B0E" w:rsidP="00E278E8" w:rsidRDefault="007B08DA" w14:paraId="23481155" w14:textId="7D8DF141">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52" behindDoc="1" locked="0" layoutInCell="1" allowOverlap="1" wp14:anchorId="0CB4A922" wp14:editId="374F5D3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7B08DA" w:rsidP="007B08DA" w:rsidRDefault="007B08DA" w14:paraId="3AFC674E" w14:textId="77777777"/>
                              </w:txbxContent>
                            </wps:txbx>
                            <wps:bodyPr rot="0" vert="horz" wrap="square" lIns="91440" tIns="45720" rIns="91440" bIns="45720" anchor="t" anchorCtr="0">
                              <a:noAutofit/>
                            </wps:bodyPr>
                          </wps:wsp>
                        </a:graphicData>
                      </a:graphic>
                    </wp:anchor>
                  </w:drawing>
                </mc:Choice>
                <mc:Fallback>
                  <w:pict w14:anchorId="556196FF">
                    <v:shape id="_x0000_s1060" style="position:absolute;margin-left:117.75pt;margin-top:19.1pt;width:16.8pt;height:16.2pt;z-index:-25165822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9n1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5jFCpLWG5pGIRTgMLi0aCR3gT84GGtqK+x87gYoz88FSc66nc6KPhaTMF5cFKXhu&#10;qc8twkqCqnjg7CCuQ9qMSJyFW2piqxPBz5kcc6ZhTLwfFydO+7mevJ7Xe/UL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DZv9n1FAIAACYEAAAOAAAAAAAAAAAAAAAAAC4CAABkcnMvZTJvRG9jLnhtbFBLAQItABQABgAI&#10;AAAAIQCjIivN4AAAAAkBAAAPAAAAAAAAAAAAAAAAAG4EAABkcnMvZG93bnJldi54bWxQSwUGAAAA&#10;AAQABADzAAAAewUAAAAA&#10;" w14:anchorId="0CB4A922">
                      <v:textbox>
                        <w:txbxContent>
                          <w:p w:rsidR="007B08DA" w:rsidP="007B08DA" w:rsidRDefault="007B08DA" w14:paraId="6B699379" w14:textId="77777777"/>
                        </w:txbxContent>
                      </v:textbox>
                      <w10:wrap type="tight"/>
                    </v:shape>
                  </w:pict>
                </mc:Fallback>
              </mc:AlternateContent>
            </w:r>
            <w:r w:rsidR="0068562E">
              <w:rPr>
                <w:rFonts w:ascii="Arial" w:hAnsi="Arial" w:cs="Arial"/>
                <w:bCs/>
                <w:color w:val="1D1D1B"/>
                <w:spacing w:val="-2"/>
                <w:w w:val="105"/>
                <w:sz w:val="24"/>
              </w:rPr>
              <w:t>See advance decision to refuse treatment:</w:t>
            </w:r>
          </w:p>
        </w:tc>
      </w:tr>
      <w:tr w:rsidR="009F3B0E" w:rsidTr="00D25DAC" w14:paraId="415E39D9" w14:textId="77777777">
        <w:tc>
          <w:tcPr>
            <w:tcW w:w="4927" w:type="dxa"/>
            <w:gridSpan w:val="2"/>
          </w:tcPr>
          <w:p w:rsidR="009F3B0E" w:rsidP="00E278E8" w:rsidRDefault="009F3B0E" w14:paraId="1124E440" w14:textId="3DEC6CA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rsidR="009F3B0E" w:rsidP="00E278E8" w:rsidRDefault="009F3B0E" w14:paraId="0B3312A0" w14:textId="033D08B6">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1A1D43" w:rsidTr="00D25DAC" w14:paraId="5226E3F5" w14:textId="77777777">
        <w:tc>
          <w:tcPr>
            <w:tcW w:w="9854" w:type="dxa"/>
            <w:gridSpan w:val="4"/>
          </w:tcPr>
          <w:p w:rsidR="001A1D43" w:rsidP="00E278E8" w:rsidRDefault="001A1D43" w14:paraId="0D6E0E4A" w14:textId="10282D6E">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rsidR="00202C1E" w:rsidP="00902D8B" w:rsidRDefault="00202C1E" w14:paraId="07AE85A9" w14:textId="77777777">
      <w:pPr>
        <w:spacing w:line="360" w:lineRule="auto"/>
        <w:ind w:right="-59"/>
        <w:jc w:val="both"/>
        <w:rPr>
          <w:rFonts w:ascii="Arial" w:hAnsi="Arial" w:cs="Arial"/>
          <w:color w:val="1D1D1B"/>
          <w:sz w:val="24"/>
          <w:szCs w:val="36"/>
        </w:rPr>
      </w:pPr>
    </w:p>
    <w:p w:rsidR="00202C1E" w:rsidP="00902D8B" w:rsidRDefault="00202C1E" w14:paraId="39A965B5" w14:textId="77777777">
      <w:pPr>
        <w:spacing w:line="360" w:lineRule="auto"/>
        <w:ind w:right="-59"/>
        <w:jc w:val="both"/>
        <w:rPr>
          <w:rFonts w:ascii="Arial" w:hAnsi="Arial" w:cs="Arial"/>
          <w:color w:val="1D1D1B"/>
          <w:sz w:val="24"/>
          <w:szCs w:val="36"/>
        </w:rPr>
      </w:pPr>
    </w:p>
    <w:p w:rsidR="00202C1E" w:rsidP="00902D8B" w:rsidRDefault="00202C1E" w14:paraId="1883B725" w14:textId="77777777">
      <w:pPr>
        <w:spacing w:line="360" w:lineRule="auto"/>
        <w:ind w:right="-59"/>
        <w:jc w:val="both"/>
        <w:rPr>
          <w:rFonts w:ascii="Arial" w:hAnsi="Arial" w:cs="Arial"/>
          <w:color w:val="1D1D1B"/>
          <w:sz w:val="24"/>
          <w:szCs w:val="36"/>
        </w:rPr>
      </w:pPr>
    </w:p>
    <w:p w:rsidR="00A107BA" w:rsidP="00902D8B" w:rsidRDefault="00A107BA" w14:paraId="7EFF965F" w14:textId="77777777">
      <w:pPr>
        <w:spacing w:line="360" w:lineRule="auto"/>
        <w:ind w:right="-59"/>
        <w:jc w:val="both"/>
        <w:rPr>
          <w:rFonts w:ascii="Arial" w:hAnsi="Arial" w:cs="Arial"/>
          <w:color w:val="1D1D1B"/>
          <w:sz w:val="24"/>
          <w:szCs w:val="36"/>
        </w:rPr>
      </w:pPr>
    </w:p>
    <w:p w:rsidR="00202C1E" w:rsidP="00902D8B" w:rsidRDefault="00202C1E" w14:paraId="0A2A1804" w14:textId="77777777">
      <w:pPr>
        <w:spacing w:line="360" w:lineRule="auto"/>
        <w:ind w:right="-59"/>
        <w:jc w:val="both"/>
        <w:rPr>
          <w:rFonts w:ascii="Arial" w:hAnsi="Arial" w:cs="Arial"/>
          <w:color w:val="1D1D1B"/>
          <w:sz w:val="24"/>
          <w:szCs w:val="36"/>
        </w:rPr>
      </w:pPr>
    </w:p>
    <w:p w:rsidRPr="00902D8B" w:rsidR="00902D8B" w:rsidP="00902D8B" w:rsidRDefault="00902D8B" w14:paraId="46C1FEC0" w14:textId="0BE7F592">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rsidRPr="002217BF" w:rsidR="002217BF" w:rsidP="002217BF" w:rsidRDefault="002217BF" w14:paraId="780DA585" w14:textId="665C10EA">
      <w:pPr>
        <w:spacing w:after="160" w:line="360" w:lineRule="auto"/>
        <w:rPr>
          <w:rFonts w:ascii="Arial" w:hAnsi="Arial" w:eastAsia="Arial" w:cs="Arial"/>
          <w:b/>
          <w:bCs/>
        </w:rPr>
      </w:pPr>
    </w:p>
    <w:sectPr w:rsidRPr="002217BF" w:rsidR="002217BF" w:rsidSect="00A107BA">
      <w:headerReference w:type="default" r:id="rId14"/>
      <w:footerReference w:type="default" r:id="rId15"/>
      <w:pgSz w:w="11906" w:h="16838" w:orient="portrait"/>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84CBE" w:rsidP="00071F58" w:rsidRDefault="00384CBE" w14:paraId="593FE031" w14:textId="77777777">
      <w:r>
        <w:separator/>
      </w:r>
    </w:p>
  </w:endnote>
  <w:endnote w:type="continuationSeparator" w:id="0">
    <w:p w:rsidR="00384CBE" w:rsidP="00071F58" w:rsidRDefault="00384CBE" w14:paraId="4C2593C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Pro 55 Roman">
    <w:altName w:val="Calibri"/>
    <w:charset w:val="00"/>
    <w:family w:val="swiss"/>
    <w:pitch w:val="variable"/>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rutiger LT Pro 45 Light">
    <w:altName w:val="Calibri"/>
    <w:charset w:val="00"/>
    <w:family w:val="swiss"/>
    <w:pitch w:val="variable"/>
  </w:font>
  <w:font w:name="Gill Sans MT">
    <w:panose1 w:val="020B0502020104020203"/>
    <w:charset w:val="00"/>
    <w:family w:val="swiss"/>
    <w:pitch w:val="variable"/>
    <w:sig w:usb0="00000007" w:usb1="00000000" w:usb2="00000000" w:usb3="00000000" w:csb0="00000003"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Content>
      <w:sdt>
        <w:sdtPr>
          <w:id w:val="-1769616900"/>
          <w:docPartObj>
            <w:docPartGallery w:val="Page Numbers (Top of Page)"/>
            <w:docPartUnique/>
          </w:docPartObj>
        </w:sdtPr>
        <w:sdtContent>
          <w:p w:rsidR="00B40A7F" w:rsidRDefault="00B40A7F" w14:paraId="4FE03822" w14:textId="2134973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6065CF" w:rsidRDefault="006065CF" w14:paraId="717B33AC" w14:textId="632FC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84CBE" w:rsidP="00071F58" w:rsidRDefault="00384CBE" w14:paraId="4E67DBCF" w14:textId="77777777">
      <w:r>
        <w:separator/>
      </w:r>
    </w:p>
  </w:footnote>
  <w:footnote w:type="continuationSeparator" w:id="0">
    <w:p w:rsidR="00384CBE" w:rsidP="00071F58" w:rsidRDefault="00384CBE" w14:paraId="2123C6D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843EEA" w:rsidR="00EC5379" w:rsidP="00EC5379" w:rsidRDefault="00DD5743" w14:paraId="5DBDA5F8" w14:textId="61E8F725">
    <w:pPr>
      <w:pStyle w:val="Header"/>
      <w:spacing w:before="100" w:beforeAutospacing="1" w:line="360" w:lineRule="auto"/>
      <w:rPr>
        <w:rFonts w:ascii="Arial" w:hAnsi="Arial" w:cs="Arial"/>
        <w:b/>
        <w:bCs/>
        <w:color w:val="006AB4"/>
        <w:sz w:val="32"/>
        <w:szCs w:val="32"/>
      </w:rPr>
    </w:pPr>
    <w:r w:rsidRPr="00843EEA">
      <w:rPr>
        <w:rFonts w:ascii="Arial" w:hAnsi="Arial" w:eastAsia="Times New Roman"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Pr="00843EEA" w:rsidR="00843EEA">
      <w:rPr>
        <w:rFonts w:ascii="Arial" w:hAnsi="Arial" w:cs="Arial"/>
        <w:b/>
        <w:bCs/>
        <w:sz w:val="24"/>
        <w:szCs w:val="24"/>
      </w:rPr>
      <w:t>Patient name: __________________________</w:t>
    </w:r>
  </w:p>
  <w:p w:rsidR="002907A4" w:rsidP="00843EEA" w:rsidRDefault="00843EEA" w14:paraId="3C57C703" w14:textId="77777777">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rsidRPr="00843EEA" w:rsidR="00071F58" w:rsidP="002907A4" w:rsidRDefault="00071F58" w14:paraId="43B3E0A3" w14:textId="3C3E47DD">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151C"/>
    <w:multiLevelType w:val="hybridMultilevel"/>
    <w:tmpl w:val="EBFCD3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B00495B"/>
    <w:multiLevelType w:val="hybridMultilevel"/>
    <w:tmpl w:val="C908E2AA"/>
    <w:lvl w:ilvl="0" w:tplc="0F661188">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00922D5A">
      <w:numFmt w:val="bullet"/>
      <w:lvlText w:val="•"/>
      <w:lvlJc w:val="left"/>
      <w:pPr>
        <w:ind w:left="838" w:hanging="141"/>
      </w:pPr>
      <w:rPr>
        <w:rFonts w:hint="default"/>
        <w:lang w:val="en-US" w:eastAsia="en-US" w:bidi="ar-SA"/>
      </w:rPr>
    </w:lvl>
    <w:lvl w:ilvl="2" w:tplc="2B581A0E">
      <w:numFmt w:val="bullet"/>
      <w:lvlText w:val="•"/>
      <w:lvlJc w:val="left"/>
      <w:pPr>
        <w:ind w:left="1317" w:hanging="141"/>
      </w:pPr>
      <w:rPr>
        <w:rFonts w:hint="default"/>
        <w:lang w:val="en-US" w:eastAsia="en-US" w:bidi="ar-SA"/>
      </w:rPr>
    </w:lvl>
    <w:lvl w:ilvl="3" w:tplc="CAFCE3D4">
      <w:numFmt w:val="bullet"/>
      <w:lvlText w:val="•"/>
      <w:lvlJc w:val="left"/>
      <w:pPr>
        <w:ind w:left="1795" w:hanging="141"/>
      </w:pPr>
      <w:rPr>
        <w:rFonts w:hint="default"/>
        <w:lang w:val="en-US" w:eastAsia="en-US" w:bidi="ar-SA"/>
      </w:rPr>
    </w:lvl>
    <w:lvl w:ilvl="4" w:tplc="E99815F0">
      <w:numFmt w:val="bullet"/>
      <w:lvlText w:val="•"/>
      <w:lvlJc w:val="left"/>
      <w:pPr>
        <w:ind w:left="2274" w:hanging="141"/>
      </w:pPr>
      <w:rPr>
        <w:rFonts w:hint="default"/>
        <w:lang w:val="en-US" w:eastAsia="en-US" w:bidi="ar-SA"/>
      </w:rPr>
    </w:lvl>
    <w:lvl w:ilvl="5" w:tplc="F3F6E18E">
      <w:numFmt w:val="bullet"/>
      <w:lvlText w:val="•"/>
      <w:lvlJc w:val="left"/>
      <w:pPr>
        <w:ind w:left="2753" w:hanging="141"/>
      </w:pPr>
      <w:rPr>
        <w:rFonts w:hint="default"/>
        <w:lang w:val="en-US" w:eastAsia="en-US" w:bidi="ar-SA"/>
      </w:rPr>
    </w:lvl>
    <w:lvl w:ilvl="6" w:tplc="A04C1AF6">
      <w:numFmt w:val="bullet"/>
      <w:lvlText w:val="•"/>
      <w:lvlJc w:val="left"/>
      <w:pPr>
        <w:ind w:left="3231" w:hanging="141"/>
      </w:pPr>
      <w:rPr>
        <w:rFonts w:hint="default"/>
        <w:lang w:val="en-US" w:eastAsia="en-US" w:bidi="ar-SA"/>
      </w:rPr>
    </w:lvl>
    <w:lvl w:ilvl="7" w:tplc="8F785A40">
      <w:numFmt w:val="bullet"/>
      <w:lvlText w:val="•"/>
      <w:lvlJc w:val="left"/>
      <w:pPr>
        <w:ind w:left="3710" w:hanging="141"/>
      </w:pPr>
      <w:rPr>
        <w:rFonts w:hint="default"/>
        <w:lang w:val="en-US" w:eastAsia="en-US" w:bidi="ar-SA"/>
      </w:rPr>
    </w:lvl>
    <w:lvl w:ilvl="8" w:tplc="DFF07C66">
      <w:numFmt w:val="bullet"/>
      <w:lvlText w:val="•"/>
      <w:lvlJc w:val="left"/>
      <w:pPr>
        <w:ind w:left="4188" w:hanging="141"/>
      </w:pPr>
      <w:rPr>
        <w:rFonts w:hint="default"/>
        <w:lang w:val="en-US" w:eastAsia="en-US" w:bidi="ar-SA"/>
      </w:rPr>
    </w:lvl>
  </w:abstractNum>
  <w:abstractNum w:abstractNumId="2" w15:restartNumberingAfterBreak="0">
    <w:nsid w:val="318D33E1"/>
    <w:multiLevelType w:val="hybridMultilevel"/>
    <w:tmpl w:val="E0281F08"/>
    <w:lvl w:ilvl="0" w:tplc="E340C9AE">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C91A7802">
      <w:numFmt w:val="bullet"/>
      <w:lvlText w:val="•"/>
      <w:lvlJc w:val="left"/>
      <w:pPr>
        <w:ind w:left="838" w:hanging="141"/>
      </w:pPr>
      <w:rPr>
        <w:rFonts w:hint="default"/>
        <w:lang w:val="en-US" w:eastAsia="en-US" w:bidi="ar-SA"/>
      </w:rPr>
    </w:lvl>
    <w:lvl w:ilvl="2" w:tplc="751E6ADE">
      <w:numFmt w:val="bullet"/>
      <w:lvlText w:val="•"/>
      <w:lvlJc w:val="left"/>
      <w:pPr>
        <w:ind w:left="1317" w:hanging="141"/>
      </w:pPr>
      <w:rPr>
        <w:rFonts w:hint="default"/>
        <w:lang w:val="en-US" w:eastAsia="en-US" w:bidi="ar-SA"/>
      </w:rPr>
    </w:lvl>
    <w:lvl w:ilvl="3" w:tplc="3DA09050">
      <w:numFmt w:val="bullet"/>
      <w:lvlText w:val="•"/>
      <w:lvlJc w:val="left"/>
      <w:pPr>
        <w:ind w:left="1795" w:hanging="141"/>
      </w:pPr>
      <w:rPr>
        <w:rFonts w:hint="default"/>
        <w:lang w:val="en-US" w:eastAsia="en-US" w:bidi="ar-SA"/>
      </w:rPr>
    </w:lvl>
    <w:lvl w:ilvl="4" w:tplc="DFDEFD0C">
      <w:numFmt w:val="bullet"/>
      <w:lvlText w:val="•"/>
      <w:lvlJc w:val="left"/>
      <w:pPr>
        <w:ind w:left="2274" w:hanging="141"/>
      </w:pPr>
      <w:rPr>
        <w:rFonts w:hint="default"/>
        <w:lang w:val="en-US" w:eastAsia="en-US" w:bidi="ar-SA"/>
      </w:rPr>
    </w:lvl>
    <w:lvl w:ilvl="5" w:tplc="522A897A">
      <w:numFmt w:val="bullet"/>
      <w:lvlText w:val="•"/>
      <w:lvlJc w:val="left"/>
      <w:pPr>
        <w:ind w:left="2753" w:hanging="141"/>
      </w:pPr>
      <w:rPr>
        <w:rFonts w:hint="default"/>
        <w:lang w:val="en-US" w:eastAsia="en-US" w:bidi="ar-SA"/>
      </w:rPr>
    </w:lvl>
    <w:lvl w:ilvl="6" w:tplc="A5B6E148">
      <w:numFmt w:val="bullet"/>
      <w:lvlText w:val="•"/>
      <w:lvlJc w:val="left"/>
      <w:pPr>
        <w:ind w:left="3231" w:hanging="141"/>
      </w:pPr>
      <w:rPr>
        <w:rFonts w:hint="default"/>
        <w:lang w:val="en-US" w:eastAsia="en-US" w:bidi="ar-SA"/>
      </w:rPr>
    </w:lvl>
    <w:lvl w:ilvl="7" w:tplc="271CE74A">
      <w:numFmt w:val="bullet"/>
      <w:lvlText w:val="•"/>
      <w:lvlJc w:val="left"/>
      <w:pPr>
        <w:ind w:left="3710" w:hanging="141"/>
      </w:pPr>
      <w:rPr>
        <w:rFonts w:hint="default"/>
        <w:lang w:val="en-US" w:eastAsia="en-US" w:bidi="ar-SA"/>
      </w:rPr>
    </w:lvl>
    <w:lvl w:ilvl="8" w:tplc="8B641B86">
      <w:numFmt w:val="bullet"/>
      <w:lvlText w:val="•"/>
      <w:lvlJc w:val="left"/>
      <w:pPr>
        <w:ind w:left="4188" w:hanging="141"/>
      </w:pPr>
      <w:rPr>
        <w:rFonts w:hint="default"/>
        <w:lang w:val="en-US" w:eastAsia="en-US" w:bidi="ar-SA"/>
      </w:rPr>
    </w:lvl>
  </w:abstractNum>
  <w:abstractNum w:abstractNumId="3" w15:restartNumberingAfterBreak="0">
    <w:nsid w:val="38764A82"/>
    <w:multiLevelType w:val="hybridMultilevel"/>
    <w:tmpl w:val="EB7C7294"/>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A32526B"/>
    <w:multiLevelType w:val="hybridMultilevel"/>
    <w:tmpl w:val="2EEC68E6"/>
    <w:lvl w:ilvl="0" w:tplc="BD84F75A">
      <w:numFmt w:val="bullet"/>
      <w:lvlText w:val="–"/>
      <w:lvlJc w:val="left"/>
      <w:pPr>
        <w:ind w:left="1073"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793" w:hanging="360"/>
      </w:pPr>
      <w:rPr>
        <w:rFonts w:hint="default" w:ascii="Courier New" w:hAnsi="Courier New" w:cs="Courier New"/>
      </w:rPr>
    </w:lvl>
    <w:lvl w:ilvl="2" w:tplc="08090005" w:tentative="1">
      <w:start w:val="1"/>
      <w:numFmt w:val="bullet"/>
      <w:lvlText w:val=""/>
      <w:lvlJc w:val="left"/>
      <w:pPr>
        <w:ind w:left="2513" w:hanging="360"/>
      </w:pPr>
      <w:rPr>
        <w:rFonts w:hint="default" w:ascii="Wingdings" w:hAnsi="Wingdings"/>
      </w:rPr>
    </w:lvl>
    <w:lvl w:ilvl="3" w:tplc="08090001" w:tentative="1">
      <w:start w:val="1"/>
      <w:numFmt w:val="bullet"/>
      <w:lvlText w:val=""/>
      <w:lvlJc w:val="left"/>
      <w:pPr>
        <w:ind w:left="3233" w:hanging="360"/>
      </w:pPr>
      <w:rPr>
        <w:rFonts w:hint="default" w:ascii="Symbol" w:hAnsi="Symbol"/>
      </w:rPr>
    </w:lvl>
    <w:lvl w:ilvl="4" w:tplc="08090003" w:tentative="1">
      <w:start w:val="1"/>
      <w:numFmt w:val="bullet"/>
      <w:lvlText w:val="o"/>
      <w:lvlJc w:val="left"/>
      <w:pPr>
        <w:ind w:left="3953" w:hanging="360"/>
      </w:pPr>
      <w:rPr>
        <w:rFonts w:hint="default" w:ascii="Courier New" w:hAnsi="Courier New" w:cs="Courier New"/>
      </w:rPr>
    </w:lvl>
    <w:lvl w:ilvl="5" w:tplc="08090005" w:tentative="1">
      <w:start w:val="1"/>
      <w:numFmt w:val="bullet"/>
      <w:lvlText w:val=""/>
      <w:lvlJc w:val="left"/>
      <w:pPr>
        <w:ind w:left="4673" w:hanging="360"/>
      </w:pPr>
      <w:rPr>
        <w:rFonts w:hint="default" w:ascii="Wingdings" w:hAnsi="Wingdings"/>
      </w:rPr>
    </w:lvl>
    <w:lvl w:ilvl="6" w:tplc="08090001" w:tentative="1">
      <w:start w:val="1"/>
      <w:numFmt w:val="bullet"/>
      <w:lvlText w:val=""/>
      <w:lvlJc w:val="left"/>
      <w:pPr>
        <w:ind w:left="5393" w:hanging="360"/>
      </w:pPr>
      <w:rPr>
        <w:rFonts w:hint="default" w:ascii="Symbol" w:hAnsi="Symbol"/>
      </w:rPr>
    </w:lvl>
    <w:lvl w:ilvl="7" w:tplc="08090003" w:tentative="1">
      <w:start w:val="1"/>
      <w:numFmt w:val="bullet"/>
      <w:lvlText w:val="o"/>
      <w:lvlJc w:val="left"/>
      <w:pPr>
        <w:ind w:left="6113" w:hanging="360"/>
      </w:pPr>
      <w:rPr>
        <w:rFonts w:hint="default" w:ascii="Courier New" w:hAnsi="Courier New" w:cs="Courier New"/>
      </w:rPr>
    </w:lvl>
    <w:lvl w:ilvl="8" w:tplc="08090005" w:tentative="1">
      <w:start w:val="1"/>
      <w:numFmt w:val="bullet"/>
      <w:lvlText w:val=""/>
      <w:lvlJc w:val="left"/>
      <w:pPr>
        <w:ind w:left="6833" w:hanging="360"/>
      </w:pPr>
      <w:rPr>
        <w:rFonts w:hint="default" w:ascii="Wingdings" w:hAnsi="Wingdings"/>
      </w:rPr>
    </w:lvl>
  </w:abstractNum>
  <w:abstractNum w:abstractNumId="5" w15:restartNumberingAfterBreak="0">
    <w:nsid w:val="525A07E6"/>
    <w:multiLevelType w:val="hybridMultilevel"/>
    <w:tmpl w:val="55F4DE96"/>
    <w:lvl w:ilvl="0" w:tplc="C3B0B3BC">
      <w:numFmt w:val="bullet"/>
      <w:lvlText w:val="–"/>
      <w:lvlJc w:val="left"/>
      <w:pPr>
        <w:ind w:left="306" w:hanging="138"/>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BDB2E6A8">
      <w:numFmt w:val="bullet"/>
      <w:lvlText w:val="•"/>
      <w:lvlJc w:val="left"/>
      <w:pPr>
        <w:ind w:left="1114" w:hanging="138"/>
      </w:pPr>
      <w:rPr>
        <w:rFonts w:hint="default"/>
        <w:lang w:val="en-US" w:eastAsia="en-US" w:bidi="ar-SA"/>
      </w:rPr>
    </w:lvl>
    <w:lvl w:ilvl="2" w:tplc="73D41DA8">
      <w:numFmt w:val="bullet"/>
      <w:lvlText w:val="•"/>
      <w:lvlJc w:val="left"/>
      <w:pPr>
        <w:ind w:left="1929" w:hanging="138"/>
      </w:pPr>
      <w:rPr>
        <w:rFonts w:hint="default"/>
        <w:lang w:val="en-US" w:eastAsia="en-US" w:bidi="ar-SA"/>
      </w:rPr>
    </w:lvl>
    <w:lvl w:ilvl="3" w:tplc="25E637AE">
      <w:numFmt w:val="bullet"/>
      <w:lvlText w:val="•"/>
      <w:lvlJc w:val="left"/>
      <w:pPr>
        <w:ind w:left="2744" w:hanging="138"/>
      </w:pPr>
      <w:rPr>
        <w:rFonts w:hint="default"/>
        <w:lang w:val="en-US" w:eastAsia="en-US" w:bidi="ar-SA"/>
      </w:rPr>
    </w:lvl>
    <w:lvl w:ilvl="4" w:tplc="9DB84424">
      <w:numFmt w:val="bullet"/>
      <w:lvlText w:val="•"/>
      <w:lvlJc w:val="left"/>
      <w:pPr>
        <w:ind w:left="3559" w:hanging="138"/>
      </w:pPr>
      <w:rPr>
        <w:rFonts w:hint="default"/>
        <w:lang w:val="en-US" w:eastAsia="en-US" w:bidi="ar-SA"/>
      </w:rPr>
    </w:lvl>
    <w:lvl w:ilvl="5" w:tplc="7F66D45E">
      <w:numFmt w:val="bullet"/>
      <w:lvlText w:val="•"/>
      <w:lvlJc w:val="left"/>
      <w:pPr>
        <w:ind w:left="4374" w:hanging="138"/>
      </w:pPr>
      <w:rPr>
        <w:rFonts w:hint="default"/>
        <w:lang w:val="en-US" w:eastAsia="en-US" w:bidi="ar-SA"/>
      </w:rPr>
    </w:lvl>
    <w:lvl w:ilvl="6" w:tplc="B14E9014">
      <w:numFmt w:val="bullet"/>
      <w:lvlText w:val="•"/>
      <w:lvlJc w:val="left"/>
      <w:pPr>
        <w:ind w:left="5188" w:hanging="138"/>
      </w:pPr>
      <w:rPr>
        <w:rFonts w:hint="default"/>
        <w:lang w:val="en-US" w:eastAsia="en-US" w:bidi="ar-SA"/>
      </w:rPr>
    </w:lvl>
    <w:lvl w:ilvl="7" w:tplc="C7A49C6C">
      <w:numFmt w:val="bullet"/>
      <w:lvlText w:val="•"/>
      <w:lvlJc w:val="left"/>
      <w:pPr>
        <w:ind w:left="6003" w:hanging="138"/>
      </w:pPr>
      <w:rPr>
        <w:rFonts w:hint="default"/>
        <w:lang w:val="en-US" w:eastAsia="en-US" w:bidi="ar-SA"/>
      </w:rPr>
    </w:lvl>
    <w:lvl w:ilvl="8" w:tplc="631CA0D6">
      <w:numFmt w:val="bullet"/>
      <w:lvlText w:val="•"/>
      <w:lvlJc w:val="left"/>
      <w:pPr>
        <w:ind w:left="6818" w:hanging="138"/>
      </w:pPr>
      <w:rPr>
        <w:rFonts w:hint="default"/>
        <w:lang w:val="en-US" w:eastAsia="en-US" w:bidi="ar-SA"/>
      </w:rPr>
    </w:lvl>
  </w:abstractNum>
  <w:abstractNum w:abstractNumId="6" w15:restartNumberingAfterBreak="0">
    <w:nsid w:val="5F7B2DB3"/>
    <w:multiLevelType w:val="hybridMultilevel"/>
    <w:tmpl w:val="482665C6"/>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7" w15:restartNumberingAfterBreak="0">
    <w:nsid w:val="68A01EB8"/>
    <w:multiLevelType w:val="hybridMultilevel"/>
    <w:tmpl w:val="7846BAE8"/>
    <w:lvl w:ilvl="0" w:tplc="E4E01E80">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62E0B018">
      <w:numFmt w:val="bullet"/>
      <w:lvlText w:val="•"/>
      <w:lvlJc w:val="left"/>
      <w:pPr>
        <w:ind w:left="838" w:hanging="141"/>
      </w:pPr>
      <w:rPr>
        <w:rFonts w:hint="default"/>
        <w:lang w:val="en-US" w:eastAsia="en-US" w:bidi="ar-SA"/>
      </w:rPr>
    </w:lvl>
    <w:lvl w:ilvl="2" w:tplc="3F74D3B6">
      <w:numFmt w:val="bullet"/>
      <w:lvlText w:val="•"/>
      <w:lvlJc w:val="left"/>
      <w:pPr>
        <w:ind w:left="1317" w:hanging="141"/>
      </w:pPr>
      <w:rPr>
        <w:rFonts w:hint="default"/>
        <w:lang w:val="en-US" w:eastAsia="en-US" w:bidi="ar-SA"/>
      </w:rPr>
    </w:lvl>
    <w:lvl w:ilvl="3" w:tplc="8B8860F2">
      <w:numFmt w:val="bullet"/>
      <w:lvlText w:val="•"/>
      <w:lvlJc w:val="left"/>
      <w:pPr>
        <w:ind w:left="1795" w:hanging="141"/>
      </w:pPr>
      <w:rPr>
        <w:rFonts w:hint="default"/>
        <w:lang w:val="en-US" w:eastAsia="en-US" w:bidi="ar-SA"/>
      </w:rPr>
    </w:lvl>
    <w:lvl w:ilvl="4" w:tplc="7C72B208">
      <w:numFmt w:val="bullet"/>
      <w:lvlText w:val="•"/>
      <w:lvlJc w:val="left"/>
      <w:pPr>
        <w:ind w:left="2274" w:hanging="141"/>
      </w:pPr>
      <w:rPr>
        <w:rFonts w:hint="default"/>
        <w:lang w:val="en-US" w:eastAsia="en-US" w:bidi="ar-SA"/>
      </w:rPr>
    </w:lvl>
    <w:lvl w:ilvl="5" w:tplc="55621C16">
      <w:numFmt w:val="bullet"/>
      <w:lvlText w:val="•"/>
      <w:lvlJc w:val="left"/>
      <w:pPr>
        <w:ind w:left="2753" w:hanging="141"/>
      </w:pPr>
      <w:rPr>
        <w:rFonts w:hint="default"/>
        <w:lang w:val="en-US" w:eastAsia="en-US" w:bidi="ar-SA"/>
      </w:rPr>
    </w:lvl>
    <w:lvl w:ilvl="6" w:tplc="B8842A7C">
      <w:numFmt w:val="bullet"/>
      <w:lvlText w:val="•"/>
      <w:lvlJc w:val="left"/>
      <w:pPr>
        <w:ind w:left="3231" w:hanging="141"/>
      </w:pPr>
      <w:rPr>
        <w:rFonts w:hint="default"/>
        <w:lang w:val="en-US" w:eastAsia="en-US" w:bidi="ar-SA"/>
      </w:rPr>
    </w:lvl>
    <w:lvl w:ilvl="7" w:tplc="326A815E">
      <w:numFmt w:val="bullet"/>
      <w:lvlText w:val="•"/>
      <w:lvlJc w:val="left"/>
      <w:pPr>
        <w:ind w:left="3710" w:hanging="141"/>
      </w:pPr>
      <w:rPr>
        <w:rFonts w:hint="default"/>
        <w:lang w:val="en-US" w:eastAsia="en-US" w:bidi="ar-SA"/>
      </w:rPr>
    </w:lvl>
    <w:lvl w:ilvl="8" w:tplc="85907A9A">
      <w:numFmt w:val="bullet"/>
      <w:lvlText w:val="•"/>
      <w:lvlJc w:val="left"/>
      <w:pPr>
        <w:ind w:left="4188" w:hanging="141"/>
      </w:pPr>
      <w:rPr>
        <w:rFonts w:hint="default"/>
        <w:lang w:val="en-US" w:eastAsia="en-US" w:bidi="ar-SA"/>
      </w:rPr>
    </w:lvl>
  </w:abstractNum>
  <w:abstractNum w:abstractNumId="8" w15:restartNumberingAfterBreak="0">
    <w:nsid w:val="6F154A8A"/>
    <w:multiLevelType w:val="hybridMultilevel"/>
    <w:tmpl w:val="BF72F156"/>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6F3B0CDE"/>
    <w:multiLevelType w:val="hybridMultilevel"/>
    <w:tmpl w:val="C3FC514E"/>
    <w:lvl w:ilvl="0" w:tplc="B622ABE0">
      <w:numFmt w:val="bullet"/>
      <w:lvlText w:val="–"/>
      <w:lvlJc w:val="left"/>
      <w:pPr>
        <w:ind w:left="306" w:hanging="138"/>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2E62AE22">
      <w:numFmt w:val="bullet"/>
      <w:lvlText w:val="•"/>
      <w:lvlJc w:val="left"/>
      <w:pPr>
        <w:ind w:left="1114" w:hanging="138"/>
      </w:pPr>
      <w:rPr>
        <w:rFonts w:hint="default"/>
        <w:lang w:val="en-US" w:eastAsia="en-US" w:bidi="ar-SA"/>
      </w:rPr>
    </w:lvl>
    <w:lvl w:ilvl="2" w:tplc="DBB2F084">
      <w:numFmt w:val="bullet"/>
      <w:lvlText w:val="•"/>
      <w:lvlJc w:val="left"/>
      <w:pPr>
        <w:ind w:left="1929" w:hanging="138"/>
      </w:pPr>
      <w:rPr>
        <w:rFonts w:hint="default"/>
        <w:lang w:val="en-US" w:eastAsia="en-US" w:bidi="ar-SA"/>
      </w:rPr>
    </w:lvl>
    <w:lvl w:ilvl="3" w:tplc="93745824">
      <w:numFmt w:val="bullet"/>
      <w:lvlText w:val="•"/>
      <w:lvlJc w:val="left"/>
      <w:pPr>
        <w:ind w:left="2744" w:hanging="138"/>
      </w:pPr>
      <w:rPr>
        <w:rFonts w:hint="default"/>
        <w:lang w:val="en-US" w:eastAsia="en-US" w:bidi="ar-SA"/>
      </w:rPr>
    </w:lvl>
    <w:lvl w:ilvl="4" w:tplc="B3680F46">
      <w:numFmt w:val="bullet"/>
      <w:lvlText w:val="•"/>
      <w:lvlJc w:val="left"/>
      <w:pPr>
        <w:ind w:left="3559" w:hanging="138"/>
      </w:pPr>
      <w:rPr>
        <w:rFonts w:hint="default"/>
        <w:lang w:val="en-US" w:eastAsia="en-US" w:bidi="ar-SA"/>
      </w:rPr>
    </w:lvl>
    <w:lvl w:ilvl="5" w:tplc="31EE06C0">
      <w:numFmt w:val="bullet"/>
      <w:lvlText w:val="•"/>
      <w:lvlJc w:val="left"/>
      <w:pPr>
        <w:ind w:left="4374" w:hanging="138"/>
      </w:pPr>
      <w:rPr>
        <w:rFonts w:hint="default"/>
        <w:lang w:val="en-US" w:eastAsia="en-US" w:bidi="ar-SA"/>
      </w:rPr>
    </w:lvl>
    <w:lvl w:ilvl="6" w:tplc="63B8010A">
      <w:numFmt w:val="bullet"/>
      <w:lvlText w:val="•"/>
      <w:lvlJc w:val="left"/>
      <w:pPr>
        <w:ind w:left="5188" w:hanging="138"/>
      </w:pPr>
      <w:rPr>
        <w:rFonts w:hint="default"/>
        <w:lang w:val="en-US" w:eastAsia="en-US" w:bidi="ar-SA"/>
      </w:rPr>
    </w:lvl>
    <w:lvl w:ilvl="7" w:tplc="521EA110">
      <w:numFmt w:val="bullet"/>
      <w:lvlText w:val="•"/>
      <w:lvlJc w:val="left"/>
      <w:pPr>
        <w:ind w:left="6003" w:hanging="138"/>
      </w:pPr>
      <w:rPr>
        <w:rFonts w:hint="default"/>
        <w:lang w:val="en-US" w:eastAsia="en-US" w:bidi="ar-SA"/>
      </w:rPr>
    </w:lvl>
    <w:lvl w:ilvl="8" w:tplc="5044C91E">
      <w:numFmt w:val="bullet"/>
      <w:lvlText w:val="•"/>
      <w:lvlJc w:val="left"/>
      <w:pPr>
        <w:ind w:left="6818" w:hanging="138"/>
      </w:pPr>
      <w:rPr>
        <w:rFonts w:hint="default"/>
        <w:lang w:val="en-US" w:eastAsia="en-US" w:bidi="ar-SA"/>
      </w:rPr>
    </w:lvl>
  </w:abstractNum>
  <w:abstractNum w:abstractNumId="10" w15:restartNumberingAfterBreak="0">
    <w:nsid w:val="72155F70"/>
    <w:multiLevelType w:val="hybridMultilevel"/>
    <w:tmpl w:val="935A6AE4"/>
    <w:lvl w:ilvl="0" w:tplc="BD84F75A">
      <w:numFmt w:val="bullet"/>
      <w:lvlText w:val="–"/>
      <w:lvlJc w:val="left"/>
      <w:pPr>
        <w:ind w:left="393" w:hanging="141"/>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abstractNum w:abstractNumId="11" w15:restartNumberingAfterBreak="0">
    <w:nsid w:val="79CF5187"/>
    <w:multiLevelType w:val="hybridMultilevel"/>
    <w:tmpl w:val="FF86816C"/>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72761516">
    <w:abstractNumId w:val="10"/>
  </w:num>
  <w:num w:numId="2" w16cid:durableId="49304744">
    <w:abstractNumId w:val="0"/>
  </w:num>
  <w:num w:numId="3" w16cid:durableId="395206841">
    <w:abstractNumId w:val="9"/>
  </w:num>
  <w:num w:numId="4" w16cid:durableId="531303458">
    <w:abstractNumId w:val="3"/>
  </w:num>
  <w:num w:numId="5" w16cid:durableId="1629044848">
    <w:abstractNumId w:val="7"/>
  </w:num>
  <w:num w:numId="6" w16cid:durableId="2063870390">
    <w:abstractNumId w:val="2"/>
  </w:num>
  <w:num w:numId="7" w16cid:durableId="363485906">
    <w:abstractNumId w:val="11"/>
  </w:num>
  <w:num w:numId="8" w16cid:durableId="1973243478">
    <w:abstractNumId w:val="5"/>
  </w:num>
  <w:num w:numId="9" w16cid:durableId="105391684">
    <w:abstractNumId w:val="4"/>
  </w:num>
  <w:num w:numId="10" w16cid:durableId="2034073087">
    <w:abstractNumId w:val="8"/>
  </w:num>
  <w:num w:numId="11" w16cid:durableId="1658024694">
    <w:abstractNumId w:val="6"/>
  </w:num>
  <w:num w:numId="12" w16cid:durableId="24924434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6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2A5E"/>
    <w:rsid w:val="000050CA"/>
    <w:rsid w:val="00013FA9"/>
    <w:rsid w:val="0004201F"/>
    <w:rsid w:val="000429C2"/>
    <w:rsid w:val="00042B15"/>
    <w:rsid w:val="000460AE"/>
    <w:rsid w:val="00071F58"/>
    <w:rsid w:val="00075197"/>
    <w:rsid w:val="00076B9F"/>
    <w:rsid w:val="00085401"/>
    <w:rsid w:val="00087B00"/>
    <w:rsid w:val="000958FB"/>
    <w:rsid w:val="0009608E"/>
    <w:rsid w:val="00097AA9"/>
    <w:rsid w:val="000B1563"/>
    <w:rsid w:val="000B2CC3"/>
    <w:rsid w:val="000B3188"/>
    <w:rsid w:val="000B78C4"/>
    <w:rsid w:val="000D0DE5"/>
    <w:rsid w:val="000F2DE3"/>
    <w:rsid w:val="000F5846"/>
    <w:rsid w:val="00102E43"/>
    <w:rsid w:val="00104652"/>
    <w:rsid w:val="00105A76"/>
    <w:rsid w:val="00105B65"/>
    <w:rsid w:val="0010644C"/>
    <w:rsid w:val="00107FF0"/>
    <w:rsid w:val="00110719"/>
    <w:rsid w:val="00111642"/>
    <w:rsid w:val="00113351"/>
    <w:rsid w:val="00116A10"/>
    <w:rsid w:val="0011761C"/>
    <w:rsid w:val="00121D27"/>
    <w:rsid w:val="001252F5"/>
    <w:rsid w:val="00132228"/>
    <w:rsid w:val="00135335"/>
    <w:rsid w:val="00141B44"/>
    <w:rsid w:val="001504AA"/>
    <w:rsid w:val="00151EB2"/>
    <w:rsid w:val="00157833"/>
    <w:rsid w:val="00160D0B"/>
    <w:rsid w:val="0016264B"/>
    <w:rsid w:val="0017151D"/>
    <w:rsid w:val="001736ED"/>
    <w:rsid w:val="00175735"/>
    <w:rsid w:val="00191CF3"/>
    <w:rsid w:val="00193E30"/>
    <w:rsid w:val="00194DCC"/>
    <w:rsid w:val="00196F09"/>
    <w:rsid w:val="001A1D43"/>
    <w:rsid w:val="001A3AB5"/>
    <w:rsid w:val="001A402B"/>
    <w:rsid w:val="001A632B"/>
    <w:rsid w:val="001A686B"/>
    <w:rsid w:val="001A6968"/>
    <w:rsid w:val="001A790E"/>
    <w:rsid w:val="001A7BB1"/>
    <w:rsid w:val="001B7081"/>
    <w:rsid w:val="001B7C20"/>
    <w:rsid w:val="001E2DD1"/>
    <w:rsid w:val="001E6671"/>
    <w:rsid w:val="001E6A7A"/>
    <w:rsid w:val="001F5E9E"/>
    <w:rsid w:val="002004D5"/>
    <w:rsid w:val="00202C1E"/>
    <w:rsid w:val="00205184"/>
    <w:rsid w:val="002071B0"/>
    <w:rsid w:val="00220891"/>
    <w:rsid w:val="002213C0"/>
    <w:rsid w:val="002217BF"/>
    <w:rsid w:val="00231FFD"/>
    <w:rsid w:val="0023219B"/>
    <w:rsid w:val="0024499F"/>
    <w:rsid w:val="00246A0D"/>
    <w:rsid w:val="00250222"/>
    <w:rsid w:val="0025343E"/>
    <w:rsid w:val="002649D3"/>
    <w:rsid w:val="00264EAB"/>
    <w:rsid w:val="002657D7"/>
    <w:rsid w:val="00270D16"/>
    <w:rsid w:val="00271888"/>
    <w:rsid w:val="00277B82"/>
    <w:rsid w:val="00284587"/>
    <w:rsid w:val="002907A4"/>
    <w:rsid w:val="00295FC2"/>
    <w:rsid w:val="00296422"/>
    <w:rsid w:val="00297CF4"/>
    <w:rsid w:val="002A01C5"/>
    <w:rsid w:val="002A3E9D"/>
    <w:rsid w:val="002B4B6E"/>
    <w:rsid w:val="002B7A5D"/>
    <w:rsid w:val="002C0B4D"/>
    <w:rsid w:val="002C13B1"/>
    <w:rsid w:val="002C2AFD"/>
    <w:rsid w:val="002C589B"/>
    <w:rsid w:val="002C719A"/>
    <w:rsid w:val="002E0A96"/>
    <w:rsid w:val="002E2FAB"/>
    <w:rsid w:val="002F235E"/>
    <w:rsid w:val="002F5D87"/>
    <w:rsid w:val="003026FB"/>
    <w:rsid w:val="00307EB7"/>
    <w:rsid w:val="003171F3"/>
    <w:rsid w:val="003269B8"/>
    <w:rsid w:val="003330F3"/>
    <w:rsid w:val="00335125"/>
    <w:rsid w:val="0034182C"/>
    <w:rsid w:val="00341C09"/>
    <w:rsid w:val="00346A6B"/>
    <w:rsid w:val="00361FE5"/>
    <w:rsid w:val="003624E1"/>
    <w:rsid w:val="003635EA"/>
    <w:rsid w:val="00365370"/>
    <w:rsid w:val="003654C3"/>
    <w:rsid w:val="003672A4"/>
    <w:rsid w:val="003763F8"/>
    <w:rsid w:val="00384CBE"/>
    <w:rsid w:val="00384D5C"/>
    <w:rsid w:val="00386D8A"/>
    <w:rsid w:val="00390A5B"/>
    <w:rsid w:val="00397D53"/>
    <w:rsid w:val="003A117E"/>
    <w:rsid w:val="003A3D02"/>
    <w:rsid w:val="003A4D58"/>
    <w:rsid w:val="003B1725"/>
    <w:rsid w:val="003B57D4"/>
    <w:rsid w:val="003C0B40"/>
    <w:rsid w:val="003C10DB"/>
    <w:rsid w:val="003D30BA"/>
    <w:rsid w:val="003D3335"/>
    <w:rsid w:val="003D41F9"/>
    <w:rsid w:val="003F111C"/>
    <w:rsid w:val="003F650B"/>
    <w:rsid w:val="0041018D"/>
    <w:rsid w:val="00414B83"/>
    <w:rsid w:val="00415DA2"/>
    <w:rsid w:val="00420318"/>
    <w:rsid w:val="004209A5"/>
    <w:rsid w:val="00422219"/>
    <w:rsid w:val="004243FB"/>
    <w:rsid w:val="004260BE"/>
    <w:rsid w:val="004307AD"/>
    <w:rsid w:val="00432052"/>
    <w:rsid w:val="00432753"/>
    <w:rsid w:val="004418A1"/>
    <w:rsid w:val="00444890"/>
    <w:rsid w:val="004465D1"/>
    <w:rsid w:val="0044746E"/>
    <w:rsid w:val="00450E94"/>
    <w:rsid w:val="004534EC"/>
    <w:rsid w:val="00453B25"/>
    <w:rsid w:val="00454BA4"/>
    <w:rsid w:val="00455A70"/>
    <w:rsid w:val="00457B54"/>
    <w:rsid w:val="0046500E"/>
    <w:rsid w:val="00465087"/>
    <w:rsid w:val="00465D02"/>
    <w:rsid w:val="00465E15"/>
    <w:rsid w:val="004755CD"/>
    <w:rsid w:val="00475903"/>
    <w:rsid w:val="00477E59"/>
    <w:rsid w:val="004861C3"/>
    <w:rsid w:val="00494C9D"/>
    <w:rsid w:val="004A6B58"/>
    <w:rsid w:val="004B43CC"/>
    <w:rsid w:val="004B44A3"/>
    <w:rsid w:val="004C0632"/>
    <w:rsid w:val="004C472B"/>
    <w:rsid w:val="004C6F3C"/>
    <w:rsid w:val="004D37CA"/>
    <w:rsid w:val="004D5D57"/>
    <w:rsid w:val="004E014F"/>
    <w:rsid w:val="004E31E7"/>
    <w:rsid w:val="004E79BB"/>
    <w:rsid w:val="004F31E2"/>
    <w:rsid w:val="004F5A3B"/>
    <w:rsid w:val="004F7CC1"/>
    <w:rsid w:val="005009A2"/>
    <w:rsid w:val="00504B98"/>
    <w:rsid w:val="0050635A"/>
    <w:rsid w:val="00513041"/>
    <w:rsid w:val="00520265"/>
    <w:rsid w:val="00520580"/>
    <w:rsid w:val="00520826"/>
    <w:rsid w:val="0052086C"/>
    <w:rsid w:val="0052596B"/>
    <w:rsid w:val="005366D7"/>
    <w:rsid w:val="00540D29"/>
    <w:rsid w:val="00543FE2"/>
    <w:rsid w:val="00545F60"/>
    <w:rsid w:val="00545F98"/>
    <w:rsid w:val="00546188"/>
    <w:rsid w:val="00554AF2"/>
    <w:rsid w:val="00557181"/>
    <w:rsid w:val="00561B79"/>
    <w:rsid w:val="00565035"/>
    <w:rsid w:val="00571315"/>
    <w:rsid w:val="0058244E"/>
    <w:rsid w:val="00597007"/>
    <w:rsid w:val="00597C03"/>
    <w:rsid w:val="005A344C"/>
    <w:rsid w:val="005B0825"/>
    <w:rsid w:val="005B31BE"/>
    <w:rsid w:val="005C7CE1"/>
    <w:rsid w:val="005D27BB"/>
    <w:rsid w:val="005D53E3"/>
    <w:rsid w:val="005D72F8"/>
    <w:rsid w:val="005D7AA9"/>
    <w:rsid w:val="005E72C4"/>
    <w:rsid w:val="00603C51"/>
    <w:rsid w:val="006065CF"/>
    <w:rsid w:val="006076CF"/>
    <w:rsid w:val="00607E67"/>
    <w:rsid w:val="006118CB"/>
    <w:rsid w:val="00614F9D"/>
    <w:rsid w:val="006169F6"/>
    <w:rsid w:val="00617DCB"/>
    <w:rsid w:val="006212F7"/>
    <w:rsid w:val="006354C7"/>
    <w:rsid w:val="00644643"/>
    <w:rsid w:val="00651A44"/>
    <w:rsid w:val="006523C8"/>
    <w:rsid w:val="00652906"/>
    <w:rsid w:val="00660030"/>
    <w:rsid w:val="00660834"/>
    <w:rsid w:val="00662AD8"/>
    <w:rsid w:val="00663918"/>
    <w:rsid w:val="0067608D"/>
    <w:rsid w:val="006768D9"/>
    <w:rsid w:val="0068562E"/>
    <w:rsid w:val="006A6885"/>
    <w:rsid w:val="006C47D0"/>
    <w:rsid w:val="006C4D43"/>
    <w:rsid w:val="006C6795"/>
    <w:rsid w:val="006D5092"/>
    <w:rsid w:val="006D61C1"/>
    <w:rsid w:val="006F10D7"/>
    <w:rsid w:val="00701C98"/>
    <w:rsid w:val="007054D4"/>
    <w:rsid w:val="00705526"/>
    <w:rsid w:val="0072174E"/>
    <w:rsid w:val="00741A1D"/>
    <w:rsid w:val="00747303"/>
    <w:rsid w:val="00771F43"/>
    <w:rsid w:val="0077718A"/>
    <w:rsid w:val="007806BC"/>
    <w:rsid w:val="00784EA0"/>
    <w:rsid w:val="00785A34"/>
    <w:rsid w:val="00787339"/>
    <w:rsid w:val="007970B2"/>
    <w:rsid w:val="007978E7"/>
    <w:rsid w:val="00797A19"/>
    <w:rsid w:val="007A32EF"/>
    <w:rsid w:val="007A4DDB"/>
    <w:rsid w:val="007A66C5"/>
    <w:rsid w:val="007B08DA"/>
    <w:rsid w:val="007B3FB8"/>
    <w:rsid w:val="007C350A"/>
    <w:rsid w:val="007C4DAA"/>
    <w:rsid w:val="007C73D1"/>
    <w:rsid w:val="007D2564"/>
    <w:rsid w:val="007D7D1F"/>
    <w:rsid w:val="007E0D51"/>
    <w:rsid w:val="007F2472"/>
    <w:rsid w:val="007F29FF"/>
    <w:rsid w:val="007F325A"/>
    <w:rsid w:val="007F5542"/>
    <w:rsid w:val="007F621D"/>
    <w:rsid w:val="007F6FDA"/>
    <w:rsid w:val="00800179"/>
    <w:rsid w:val="00804CCA"/>
    <w:rsid w:val="00805698"/>
    <w:rsid w:val="00810BCB"/>
    <w:rsid w:val="00814DC9"/>
    <w:rsid w:val="00822683"/>
    <w:rsid w:val="00827029"/>
    <w:rsid w:val="00830222"/>
    <w:rsid w:val="00837B56"/>
    <w:rsid w:val="00843EEA"/>
    <w:rsid w:val="00847CDB"/>
    <w:rsid w:val="00851D1E"/>
    <w:rsid w:val="0088229A"/>
    <w:rsid w:val="00890550"/>
    <w:rsid w:val="0089190C"/>
    <w:rsid w:val="008940D9"/>
    <w:rsid w:val="008941E7"/>
    <w:rsid w:val="00894666"/>
    <w:rsid w:val="00894C2F"/>
    <w:rsid w:val="00895DAC"/>
    <w:rsid w:val="008A0621"/>
    <w:rsid w:val="008A192B"/>
    <w:rsid w:val="008A20F8"/>
    <w:rsid w:val="008A36AF"/>
    <w:rsid w:val="008A4F96"/>
    <w:rsid w:val="008A5367"/>
    <w:rsid w:val="008B4948"/>
    <w:rsid w:val="008B7053"/>
    <w:rsid w:val="008C0EEE"/>
    <w:rsid w:val="008C47D2"/>
    <w:rsid w:val="008C60AA"/>
    <w:rsid w:val="008D66DB"/>
    <w:rsid w:val="008D6972"/>
    <w:rsid w:val="008D6B81"/>
    <w:rsid w:val="008E4B23"/>
    <w:rsid w:val="008F19C8"/>
    <w:rsid w:val="008F354A"/>
    <w:rsid w:val="008F3B0E"/>
    <w:rsid w:val="008F6855"/>
    <w:rsid w:val="009000A4"/>
    <w:rsid w:val="00901179"/>
    <w:rsid w:val="00902D8B"/>
    <w:rsid w:val="009032F4"/>
    <w:rsid w:val="0090456B"/>
    <w:rsid w:val="00912BD8"/>
    <w:rsid w:val="00916455"/>
    <w:rsid w:val="009164DA"/>
    <w:rsid w:val="009200E6"/>
    <w:rsid w:val="00920D01"/>
    <w:rsid w:val="009233B2"/>
    <w:rsid w:val="0092733E"/>
    <w:rsid w:val="00927A44"/>
    <w:rsid w:val="009302E5"/>
    <w:rsid w:val="00931E52"/>
    <w:rsid w:val="009332F2"/>
    <w:rsid w:val="00936E98"/>
    <w:rsid w:val="00950265"/>
    <w:rsid w:val="009502AB"/>
    <w:rsid w:val="00952D83"/>
    <w:rsid w:val="009557E7"/>
    <w:rsid w:val="009601A2"/>
    <w:rsid w:val="00985B40"/>
    <w:rsid w:val="0099015D"/>
    <w:rsid w:val="00990D41"/>
    <w:rsid w:val="00992FD1"/>
    <w:rsid w:val="00996492"/>
    <w:rsid w:val="0099723A"/>
    <w:rsid w:val="009A0C71"/>
    <w:rsid w:val="009A13D9"/>
    <w:rsid w:val="009A3521"/>
    <w:rsid w:val="009A45F3"/>
    <w:rsid w:val="009A550D"/>
    <w:rsid w:val="009B059A"/>
    <w:rsid w:val="009C14C1"/>
    <w:rsid w:val="009C4733"/>
    <w:rsid w:val="009D1D3B"/>
    <w:rsid w:val="009E0FB1"/>
    <w:rsid w:val="009E1B91"/>
    <w:rsid w:val="009E2661"/>
    <w:rsid w:val="009E6612"/>
    <w:rsid w:val="009F3B0E"/>
    <w:rsid w:val="009F6C40"/>
    <w:rsid w:val="009F6DC4"/>
    <w:rsid w:val="00A004E9"/>
    <w:rsid w:val="00A024B8"/>
    <w:rsid w:val="00A103CC"/>
    <w:rsid w:val="00A107BA"/>
    <w:rsid w:val="00A20A8F"/>
    <w:rsid w:val="00A22700"/>
    <w:rsid w:val="00A24FC7"/>
    <w:rsid w:val="00A27812"/>
    <w:rsid w:val="00A33EC4"/>
    <w:rsid w:val="00A36504"/>
    <w:rsid w:val="00A407E8"/>
    <w:rsid w:val="00A41310"/>
    <w:rsid w:val="00A42672"/>
    <w:rsid w:val="00A47EF0"/>
    <w:rsid w:val="00A517F7"/>
    <w:rsid w:val="00A548EC"/>
    <w:rsid w:val="00A620B7"/>
    <w:rsid w:val="00A6462B"/>
    <w:rsid w:val="00A65F9E"/>
    <w:rsid w:val="00A701F9"/>
    <w:rsid w:val="00A927A9"/>
    <w:rsid w:val="00A96282"/>
    <w:rsid w:val="00AA183D"/>
    <w:rsid w:val="00AA1BE4"/>
    <w:rsid w:val="00AB17D5"/>
    <w:rsid w:val="00AB468D"/>
    <w:rsid w:val="00AB4D8D"/>
    <w:rsid w:val="00AB5454"/>
    <w:rsid w:val="00AB57DE"/>
    <w:rsid w:val="00AB717E"/>
    <w:rsid w:val="00AB74E5"/>
    <w:rsid w:val="00AB7C02"/>
    <w:rsid w:val="00AC1265"/>
    <w:rsid w:val="00AC16FA"/>
    <w:rsid w:val="00AC3F25"/>
    <w:rsid w:val="00AD1890"/>
    <w:rsid w:val="00AD3094"/>
    <w:rsid w:val="00AD48C7"/>
    <w:rsid w:val="00AE4408"/>
    <w:rsid w:val="00AF0578"/>
    <w:rsid w:val="00AF22D1"/>
    <w:rsid w:val="00AF3775"/>
    <w:rsid w:val="00AF68E7"/>
    <w:rsid w:val="00B20344"/>
    <w:rsid w:val="00B32545"/>
    <w:rsid w:val="00B331CD"/>
    <w:rsid w:val="00B40A7F"/>
    <w:rsid w:val="00B433A9"/>
    <w:rsid w:val="00B44668"/>
    <w:rsid w:val="00B47158"/>
    <w:rsid w:val="00B55521"/>
    <w:rsid w:val="00B61BD8"/>
    <w:rsid w:val="00B644A0"/>
    <w:rsid w:val="00B74DD4"/>
    <w:rsid w:val="00B81FDA"/>
    <w:rsid w:val="00B8304E"/>
    <w:rsid w:val="00B84570"/>
    <w:rsid w:val="00B859C1"/>
    <w:rsid w:val="00B861DA"/>
    <w:rsid w:val="00B906E6"/>
    <w:rsid w:val="00B92BF7"/>
    <w:rsid w:val="00B941F4"/>
    <w:rsid w:val="00BA11EC"/>
    <w:rsid w:val="00BA7CC4"/>
    <w:rsid w:val="00BC04DD"/>
    <w:rsid w:val="00BC5AAC"/>
    <w:rsid w:val="00BE1021"/>
    <w:rsid w:val="00BE555D"/>
    <w:rsid w:val="00BE6838"/>
    <w:rsid w:val="00BF0ED2"/>
    <w:rsid w:val="00C1114D"/>
    <w:rsid w:val="00C118D4"/>
    <w:rsid w:val="00C13CC5"/>
    <w:rsid w:val="00C16E9C"/>
    <w:rsid w:val="00C21CD3"/>
    <w:rsid w:val="00C22772"/>
    <w:rsid w:val="00C27174"/>
    <w:rsid w:val="00C27F78"/>
    <w:rsid w:val="00C31336"/>
    <w:rsid w:val="00C34416"/>
    <w:rsid w:val="00C35B3A"/>
    <w:rsid w:val="00C40B7B"/>
    <w:rsid w:val="00C479F7"/>
    <w:rsid w:val="00C51976"/>
    <w:rsid w:val="00C53D25"/>
    <w:rsid w:val="00C55773"/>
    <w:rsid w:val="00C56A64"/>
    <w:rsid w:val="00C639DF"/>
    <w:rsid w:val="00C657F3"/>
    <w:rsid w:val="00C70C87"/>
    <w:rsid w:val="00C755AC"/>
    <w:rsid w:val="00C759C6"/>
    <w:rsid w:val="00C77A1F"/>
    <w:rsid w:val="00C85BFB"/>
    <w:rsid w:val="00C8701F"/>
    <w:rsid w:val="00C904C4"/>
    <w:rsid w:val="00C93DF9"/>
    <w:rsid w:val="00CA034D"/>
    <w:rsid w:val="00CA0779"/>
    <w:rsid w:val="00CA2975"/>
    <w:rsid w:val="00CB059D"/>
    <w:rsid w:val="00CB05B9"/>
    <w:rsid w:val="00CC08ED"/>
    <w:rsid w:val="00CC6FEF"/>
    <w:rsid w:val="00CD380C"/>
    <w:rsid w:val="00CD7E38"/>
    <w:rsid w:val="00CE1348"/>
    <w:rsid w:val="00CE4EF4"/>
    <w:rsid w:val="00CE5E1D"/>
    <w:rsid w:val="00CE6B0E"/>
    <w:rsid w:val="00CF126B"/>
    <w:rsid w:val="00CF6112"/>
    <w:rsid w:val="00D017C3"/>
    <w:rsid w:val="00D077E0"/>
    <w:rsid w:val="00D25DAC"/>
    <w:rsid w:val="00D32F8F"/>
    <w:rsid w:val="00D3323A"/>
    <w:rsid w:val="00D34894"/>
    <w:rsid w:val="00D36B08"/>
    <w:rsid w:val="00D44B4B"/>
    <w:rsid w:val="00D500FE"/>
    <w:rsid w:val="00D52003"/>
    <w:rsid w:val="00D57362"/>
    <w:rsid w:val="00D611D4"/>
    <w:rsid w:val="00D61E13"/>
    <w:rsid w:val="00D62F28"/>
    <w:rsid w:val="00D66344"/>
    <w:rsid w:val="00D81A2A"/>
    <w:rsid w:val="00D82D0C"/>
    <w:rsid w:val="00D8495C"/>
    <w:rsid w:val="00D87293"/>
    <w:rsid w:val="00D96CD9"/>
    <w:rsid w:val="00D9769B"/>
    <w:rsid w:val="00DA5631"/>
    <w:rsid w:val="00DB3030"/>
    <w:rsid w:val="00DC3B98"/>
    <w:rsid w:val="00DC4956"/>
    <w:rsid w:val="00DD00C7"/>
    <w:rsid w:val="00DD5743"/>
    <w:rsid w:val="00DE050E"/>
    <w:rsid w:val="00DE1307"/>
    <w:rsid w:val="00DE4253"/>
    <w:rsid w:val="00DF1016"/>
    <w:rsid w:val="00DF4DDC"/>
    <w:rsid w:val="00E03141"/>
    <w:rsid w:val="00E03F69"/>
    <w:rsid w:val="00E07937"/>
    <w:rsid w:val="00E10C63"/>
    <w:rsid w:val="00E2071F"/>
    <w:rsid w:val="00E271E8"/>
    <w:rsid w:val="00E278E8"/>
    <w:rsid w:val="00E27C35"/>
    <w:rsid w:val="00E40EA0"/>
    <w:rsid w:val="00E40EBE"/>
    <w:rsid w:val="00E504AD"/>
    <w:rsid w:val="00E50B9E"/>
    <w:rsid w:val="00E52D1B"/>
    <w:rsid w:val="00E65D4D"/>
    <w:rsid w:val="00E67BDC"/>
    <w:rsid w:val="00E71372"/>
    <w:rsid w:val="00E875CE"/>
    <w:rsid w:val="00E926FF"/>
    <w:rsid w:val="00E96333"/>
    <w:rsid w:val="00EA7434"/>
    <w:rsid w:val="00EC1B78"/>
    <w:rsid w:val="00EC252E"/>
    <w:rsid w:val="00EC4F46"/>
    <w:rsid w:val="00EC5379"/>
    <w:rsid w:val="00EE102D"/>
    <w:rsid w:val="00EE38E4"/>
    <w:rsid w:val="00EE3CC7"/>
    <w:rsid w:val="00EF4DD2"/>
    <w:rsid w:val="00EF65BE"/>
    <w:rsid w:val="00F02218"/>
    <w:rsid w:val="00F034F7"/>
    <w:rsid w:val="00F03BFC"/>
    <w:rsid w:val="00F04405"/>
    <w:rsid w:val="00F04E77"/>
    <w:rsid w:val="00F10EB7"/>
    <w:rsid w:val="00F163AF"/>
    <w:rsid w:val="00F24220"/>
    <w:rsid w:val="00F258EE"/>
    <w:rsid w:val="00F3277E"/>
    <w:rsid w:val="00F33CF9"/>
    <w:rsid w:val="00F35DDF"/>
    <w:rsid w:val="00F45F8C"/>
    <w:rsid w:val="00F67B3F"/>
    <w:rsid w:val="00F70187"/>
    <w:rsid w:val="00F72748"/>
    <w:rsid w:val="00F81023"/>
    <w:rsid w:val="00F81D56"/>
    <w:rsid w:val="00F86C79"/>
    <w:rsid w:val="00FA1E70"/>
    <w:rsid w:val="00FA4726"/>
    <w:rsid w:val="00FB0638"/>
    <w:rsid w:val="00FB4FEF"/>
    <w:rsid w:val="00FC3416"/>
    <w:rsid w:val="00FD3531"/>
    <w:rsid w:val="00FD4D17"/>
    <w:rsid w:val="00FE1A04"/>
    <w:rsid w:val="00FF4D2B"/>
    <w:rsid w:val="00FF79FB"/>
    <w:rsid w:val="1CC05F76"/>
    <w:rsid w:val="2FE7B0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35B4A9A2-389C-4FE0-A743-CDF769DF553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B31BE"/>
    <w:pPr>
      <w:widowControl w:val="0"/>
      <w:autoSpaceDE w:val="0"/>
      <w:autoSpaceDN w:val="0"/>
      <w:spacing w:after="0" w:line="240" w:lineRule="auto"/>
    </w:pPr>
    <w:rPr>
      <w:rFonts w:ascii="Trebuchet MS" w:hAnsi="Trebuchet MS" w:eastAsia="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071F5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071F5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071F5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071F5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071F5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071F5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071F5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styleId="QuoteChar" w:customStyle="1">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styleId="HeaderChar" w:customStyle="1">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styleId="FooterChar" w:customStyle="1">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styleId="BodyTextChar" w:customStyle="1">
    <w:name w:val="Body Text Char"/>
    <w:basedOn w:val="DefaultParagraphFont"/>
    <w:link w:val="BodyText"/>
    <w:uiPriority w:val="1"/>
    <w:rsid w:val="005B31BE"/>
    <w:rPr>
      <w:rFonts w:ascii="Trebuchet MS" w:hAnsi="Trebuchet MS" w:eastAsia="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Paragraph" w:customStyle="1">
    <w:name w:val="Table Paragraph"/>
    <w:basedOn w:val="Normal"/>
    <w:uiPriority w:val="1"/>
    <w:qFormat/>
    <w:rsid w:val="007D2564"/>
    <w:pPr>
      <w:ind w:left="113"/>
    </w:pPr>
  </w:style>
  <w:style w:type="paragraph" w:styleId="xmsonormal" w:customStyle="1">
    <w:name w:val="xmsonormal"/>
    <w:basedOn w:val="Normal"/>
    <w:rsid w:val="002F235E"/>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apple-converted-space" w:customStyle="1">
    <w:name w:val="apple-converted-space"/>
    <w:basedOn w:val="DefaultParagraphFont"/>
    <w:rsid w:val="002F235E"/>
  </w:style>
  <w:style w:type="paragraph" w:styleId="CommentText">
    <w:name w:val="Comment Text"/>
    <w:basedOn w:val="Normal"/>
    <w:link w:val="CommentTextChar"/>
    <w:uiPriority w:val="99"/>
    <w:unhideWhenUsed/>
    <w:rsid w:val="002F235E"/>
    <w:rPr>
      <w:sz w:val="20"/>
      <w:szCs w:val="20"/>
    </w:rPr>
  </w:style>
  <w:style w:type="character" w:styleId="CommentTextChar" w:customStyle="1">
    <w:name w:val="Comment Text Char"/>
    <w:basedOn w:val="DefaultParagraphFont"/>
    <w:link w:val="CommentText"/>
    <w:uiPriority w:val="99"/>
    <w:rsid w:val="002F235E"/>
    <w:rPr>
      <w:rFonts w:ascii="Trebuchet MS" w:hAnsi="Trebuchet MS" w:eastAsia="Trebuchet MS" w:cs="Trebuchet MS"/>
      <w:kern w:val="0"/>
      <w:sz w:val="20"/>
      <w:szCs w:val="20"/>
      <w:lang w:val="en-US"/>
      <w14:ligatures w14:val="none"/>
    </w:rPr>
  </w:style>
  <w:style w:type="paragraph" w:styleId="CommentSubject">
    <w:name w:val="Comment Subject"/>
    <w:basedOn w:val="CommentText"/>
    <w:next w:val="CommentText"/>
    <w:link w:val="CommentSubjectChar"/>
    <w:uiPriority w:val="99"/>
    <w:semiHidden/>
    <w:unhideWhenUsed/>
    <w:rsid w:val="002F235E"/>
    <w:rPr>
      <w:b/>
      <w:bCs/>
    </w:rPr>
  </w:style>
  <w:style w:type="character" w:styleId="CommentSubjectChar" w:customStyle="1">
    <w:name w:val="Comment Subject Char"/>
    <w:basedOn w:val="CommentTextChar"/>
    <w:link w:val="CommentSubject"/>
    <w:uiPriority w:val="99"/>
    <w:semiHidden/>
    <w:rsid w:val="002F235E"/>
    <w:rPr>
      <w:rFonts w:ascii="Trebuchet MS" w:hAnsi="Trebuchet MS" w:eastAsia="Trebuchet MS" w:cs="Trebuchet MS"/>
      <w:b/>
      <w:bCs/>
      <w:kern w:val="0"/>
      <w:sz w:val="20"/>
      <w:szCs w:val="20"/>
      <w:lang w:val="en-US"/>
      <w14:ligatures w14:val="none"/>
    </w:rPr>
  </w:style>
  <w:style w:type="character" w:styleId="CommentReference">
    <w:name w:val="Comment Reference"/>
    <w:basedOn w:val="DefaultParagraphFont"/>
    <w:uiPriority w:val="99"/>
    <w:semiHidden/>
    <w:unhideWhenUsed/>
    <w:rsid w:val="00042B15"/>
    <w:rPr>
      <w:sz w:val="16"/>
      <w:szCs w:val="16"/>
    </w:rPr>
  </w:style>
  <w:style w:type="paragraph" w:styleId="pf0" w:customStyle="1">
    <w:name w:val="pf0"/>
    <w:basedOn w:val="Normal"/>
    <w:rsid w:val="00985B40"/>
    <w:pPr>
      <w:widowControl/>
      <w:autoSpaceDE/>
      <w:autoSpaceDN/>
      <w:spacing w:before="100" w:beforeAutospacing="1" w:after="100" w:afterAutospacing="1"/>
      <w:ind w:left="340"/>
    </w:pPr>
    <w:rPr>
      <w:rFonts w:ascii="Times New Roman" w:hAnsi="Times New Roman" w:eastAsia="Times New Roman" w:cs="Times New Roman"/>
      <w:sz w:val="24"/>
      <w:szCs w:val="24"/>
      <w:lang w:val="en-GB" w:eastAsia="en-GB"/>
    </w:rPr>
  </w:style>
  <w:style w:type="character" w:styleId="cf01" w:customStyle="1">
    <w:name w:val="cf01"/>
    <w:basedOn w:val="DefaultParagraphFont"/>
    <w:rsid w:val="00985B40"/>
    <w:rPr>
      <w:rFonts w:hint="default" w:ascii="Segoe UI" w:hAnsi="Segoe UI" w:cs="Segoe UI"/>
      <w:b/>
      <w:bCs/>
      <w:color w:val="006AB4"/>
      <w:sz w:val="18"/>
      <w:szCs w:val="18"/>
    </w:rPr>
  </w:style>
  <w:style w:type="paragraph" w:styleId="paragraph" w:customStyle="1">
    <w:name w:val="paragraph"/>
    <w:basedOn w:val="Normal"/>
    <w:rsid w:val="00931E52"/>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normaltextrun" w:customStyle="1">
    <w:name w:val="normaltextrun"/>
    <w:basedOn w:val="DefaultParagraphFont"/>
    <w:rsid w:val="00931E52"/>
  </w:style>
  <w:style w:type="character" w:styleId="eop" w:customStyle="1">
    <w:name w:val="eop"/>
    <w:basedOn w:val="DefaultParagraphFont"/>
    <w:rsid w:val="00931E52"/>
  </w:style>
  <w:style w:type="character" w:styleId="wacimagecontainer" w:customStyle="1">
    <w:name w:val="wacimagecontainer"/>
    <w:basedOn w:val="DefaultParagraphFont"/>
    <w:rsid w:val="006608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png"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rcoa.ac.uk/patients/patient-information-resources/patient-information-leaflets-video-resources"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rcoa.ac.uk/patients/patient-information-resources/patient-information-leaflets-video-resources"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3.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usecasetype xmlns="1f191942-6bfc-41ac-b818-c27b6457eb64" xsi:nil="true"/>
    <Presentable_x003f_ xmlns="1f191942-6bfc-41ac-b818-c27b6457eb64">Not reviewed</Presentable_x003f_>
    <Hub xmlns="1f191942-6bfc-41ac-b818-c27b6457eb64" xsi:nil="true"/>
    <Status xmlns="1f191942-6bfc-41ac-b818-c27b6457eb64" xsi:nil="true"/>
    <FAQ xmlns="1f191942-6bfc-41ac-b818-c27b6457eb6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customXml/itemProps2.xml><?xml version="1.0" encoding="utf-8"?>
<ds:datastoreItem xmlns:ds="http://schemas.openxmlformats.org/officeDocument/2006/customXml" ds:itemID="{6A78FD57-706F-4C40-9667-4F31636394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5A9015-0A7B-44F9-99C7-E4663C82BC90}">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RIDGEON, Anne-marie (NHS ENGLAND)</dc:creator>
  <keywords/>
  <dc:description/>
  <lastModifiedBy>RIDGEON, Anne-marie (NHS ENGLAND)</lastModifiedBy>
  <revision>126</revision>
  <dcterms:created xsi:type="dcterms:W3CDTF">2026-03-03T05:22:00.0000000Z</dcterms:created>
  <dcterms:modified xsi:type="dcterms:W3CDTF">2026-05-07T09:57:04.4540773Z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